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69C29" w14:textId="210D7E07" w:rsidR="00B86298" w:rsidRPr="00DE07FB" w:rsidRDefault="00B86298" w:rsidP="00727024">
      <w:pPr>
        <w:ind w:firstLine="0"/>
        <w:rPr>
          <w:sz w:val="24"/>
          <w:szCs w:val="24"/>
        </w:rPr>
      </w:pPr>
      <w:r w:rsidRPr="00DE07FB">
        <w:rPr>
          <w:b/>
          <w:bCs/>
          <w:sz w:val="24"/>
          <w:szCs w:val="24"/>
        </w:rPr>
        <w:t>Course</w:t>
      </w:r>
      <w:r w:rsidRPr="00DE07FB">
        <w:rPr>
          <w:sz w:val="24"/>
          <w:szCs w:val="24"/>
        </w:rPr>
        <w:t>: B</w:t>
      </w:r>
      <w:r w:rsidR="00DE07FB" w:rsidRPr="00DE07FB">
        <w:rPr>
          <w:sz w:val="24"/>
          <w:szCs w:val="24"/>
        </w:rPr>
        <w:t>INP</w:t>
      </w:r>
      <w:r w:rsidRPr="00DE07FB">
        <w:rPr>
          <w:sz w:val="24"/>
          <w:szCs w:val="24"/>
        </w:rPr>
        <w:t>37</w:t>
      </w:r>
    </w:p>
    <w:p w14:paraId="67A19407" w14:textId="2ABEF2DC" w:rsidR="00B86298" w:rsidRPr="00DE07FB" w:rsidRDefault="00B86298" w:rsidP="00727024">
      <w:pPr>
        <w:ind w:firstLine="0"/>
        <w:rPr>
          <w:sz w:val="24"/>
          <w:szCs w:val="24"/>
        </w:rPr>
      </w:pPr>
      <w:r w:rsidRPr="00DE07FB">
        <w:rPr>
          <w:b/>
          <w:bCs/>
          <w:sz w:val="24"/>
          <w:szCs w:val="24"/>
        </w:rPr>
        <w:t>Credits</w:t>
      </w:r>
      <w:r w:rsidRPr="00DE07FB">
        <w:rPr>
          <w:sz w:val="24"/>
          <w:szCs w:val="24"/>
        </w:rPr>
        <w:t>: 15</w:t>
      </w:r>
      <w:r w:rsidR="007F7425">
        <w:rPr>
          <w:sz w:val="24"/>
          <w:szCs w:val="24"/>
        </w:rPr>
        <w:t xml:space="preserve"> (10 weeks)</w:t>
      </w:r>
    </w:p>
    <w:p w14:paraId="27495FFB" w14:textId="4643D0BC" w:rsidR="00DE07FB" w:rsidRPr="00DE07FB" w:rsidRDefault="00B86298" w:rsidP="00727024">
      <w:pPr>
        <w:ind w:firstLine="0"/>
        <w:rPr>
          <w:sz w:val="24"/>
          <w:szCs w:val="24"/>
        </w:rPr>
      </w:pPr>
      <w:r w:rsidRPr="00DE07FB">
        <w:rPr>
          <w:b/>
          <w:bCs/>
          <w:sz w:val="24"/>
          <w:szCs w:val="24"/>
        </w:rPr>
        <w:t xml:space="preserve">Project </w:t>
      </w:r>
      <w:r w:rsidR="00DE07FB">
        <w:rPr>
          <w:b/>
          <w:bCs/>
          <w:sz w:val="24"/>
          <w:szCs w:val="24"/>
        </w:rPr>
        <w:t>N</w:t>
      </w:r>
      <w:r w:rsidRPr="00DE07FB">
        <w:rPr>
          <w:b/>
          <w:bCs/>
          <w:sz w:val="24"/>
          <w:szCs w:val="24"/>
        </w:rPr>
        <w:t>ame</w:t>
      </w:r>
      <w:r w:rsidRPr="00DE07FB">
        <w:rPr>
          <w:sz w:val="24"/>
          <w:szCs w:val="24"/>
        </w:rPr>
        <w:t xml:space="preserve">: </w:t>
      </w:r>
      <w:r w:rsidR="002E5025">
        <w:rPr>
          <w:sz w:val="24"/>
          <w:szCs w:val="24"/>
        </w:rPr>
        <w:t>Development of a</w:t>
      </w:r>
      <w:r w:rsidR="00E458E1">
        <w:rPr>
          <w:sz w:val="24"/>
          <w:szCs w:val="24"/>
        </w:rPr>
        <w:t xml:space="preserve"> 2D</w:t>
      </w:r>
      <w:r w:rsidR="002E5025">
        <w:rPr>
          <w:sz w:val="24"/>
          <w:szCs w:val="24"/>
        </w:rPr>
        <w:t xml:space="preserve"> nuclei segmenta</w:t>
      </w:r>
      <w:r w:rsidR="00E458E1">
        <w:rPr>
          <w:sz w:val="24"/>
          <w:szCs w:val="24"/>
        </w:rPr>
        <w:t>tion</w:t>
      </w:r>
      <w:r w:rsidRPr="00DE07FB">
        <w:rPr>
          <w:sz w:val="24"/>
          <w:szCs w:val="24"/>
        </w:rPr>
        <w:t xml:space="preserve"> </w:t>
      </w:r>
      <w:r w:rsidR="00E458E1">
        <w:rPr>
          <w:sz w:val="24"/>
          <w:szCs w:val="24"/>
        </w:rPr>
        <w:t xml:space="preserve">model </w:t>
      </w:r>
      <w:r w:rsidRPr="00DE07FB">
        <w:rPr>
          <w:sz w:val="24"/>
          <w:szCs w:val="24"/>
        </w:rPr>
        <w:t xml:space="preserve">for the detection </w:t>
      </w:r>
      <w:r w:rsidR="00E458E1">
        <w:rPr>
          <w:sz w:val="24"/>
          <w:szCs w:val="24"/>
        </w:rPr>
        <w:t xml:space="preserve">and visualisation </w:t>
      </w:r>
      <w:r w:rsidRPr="00DE07FB">
        <w:rPr>
          <w:sz w:val="24"/>
          <w:szCs w:val="24"/>
        </w:rPr>
        <w:t>of poly</w:t>
      </w:r>
      <w:r w:rsidR="00E458E1">
        <w:rPr>
          <w:sz w:val="24"/>
          <w:szCs w:val="24"/>
        </w:rPr>
        <w:t>-</w:t>
      </w:r>
      <w:r w:rsidRPr="00DE07FB">
        <w:rPr>
          <w:sz w:val="24"/>
          <w:szCs w:val="24"/>
        </w:rPr>
        <w:t>aneuploid cancer cells in</w:t>
      </w:r>
      <w:r w:rsidR="00C624A9">
        <w:rPr>
          <w:sz w:val="24"/>
          <w:szCs w:val="24"/>
        </w:rPr>
        <w:t xml:space="preserve"> </w:t>
      </w:r>
      <w:r w:rsidR="00C624A9" w:rsidRPr="00C624A9">
        <w:rPr>
          <w:sz w:val="24"/>
          <w:szCs w:val="24"/>
        </w:rPr>
        <w:t>pre-treatment breast cancer tissue</w:t>
      </w:r>
      <w:r w:rsidR="00C624A9">
        <w:rPr>
          <w:sz w:val="24"/>
          <w:szCs w:val="24"/>
        </w:rPr>
        <w:t xml:space="preserve"> images</w:t>
      </w:r>
      <w:r w:rsidRPr="00DE07FB">
        <w:rPr>
          <w:sz w:val="24"/>
          <w:szCs w:val="24"/>
        </w:rPr>
        <w:t xml:space="preserve"> </w:t>
      </w:r>
    </w:p>
    <w:p w14:paraId="4B5983D5" w14:textId="3D31BE49" w:rsidR="00B86298" w:rsidRDefault="00B86298" w:rsidP="00727024">
      <w:pPr>
        <w:ind w:firstLine="0"/>
        <w:rPr>
          <w:sz w:val="24"/>
          <w:szCs w:val="24"/>
        </w:rPr>
      </w:pPr>
      <w:r w:rsidRPr="00DE07FB">
        <w:rPr>
          <w:b/>
          <w:bCs/>
          <w:sz w:val="24"/>
          <w:szCs w:val="24"/>
        </w:rPr>
        <w:t>Student</w:t>
      </w:r>
      <w:r w:rsidRPr="00DE07FB">
        <w:rPr>
          <w:sz w:val="24"/>
          <w:szCs w:val="24"/>
        </w:rPr>
        <w:t>: Elijah Ugoh</w:t>
      </w:r>
    </w:p>
    <w:p w14:paraId="385DC1E6" w14:textId="167AEBF7" w:rsidR="002E5025" w:rsidRPr="00DE07FB" w:rsidRDefault="002E5025" w:rsidP="00727024">
      <w:pPr>
        <w:ind w:firstLine="0"/>
        <w:rPr>
          <w:sz w:val="24"/>
          <w:szCs w:val="24"/>
        </w:rPr>
      </w:pPr>
      <w:r w:rsidRPr="002E5025">
        <w:rPr>
          <w:b/>
          <w:bCs/>
          <w:sz w:val="24"/>
          <w:szCs w:val="24"/>
        </w:rPr>
        <w:t>Email</w:t>
      </w:r>
      <w:r>
        <w:rPr>
          <w:sz w:val="24"/>
          <w:szCs w:val="24"/>
        </w:rPr>
        <w:t>: ugohelijah@gmail.com</w:t>
      </w:r>
    </w:p>
    <w:p w14:paraId="258E55C6" w14:textId="612FA9CC" w:rsidR="00DE07FB" w:rsidRDefault="00B86298" w:rsidP="00727024">
      <w:pPr>
        <w:ind w:firstLine="0"/>
        <w:rPr>
          <w:sz w:val="24"/>
          <w:szCs w:val="24"/>
        </w:rPr>
      </w:pPr>
      <w:r w:rsidRPr="00DE07FB">
        <w:rPr>
          <w:b/>
          <w:bCs/>
          <w:sz w:val="24"/>
          <w:szCs w:val="24"/>
        </w:rPr>
        <w:t>Supervisor</w:t>
      </w:r>
      <w:r w:rsidR="002E5025">
        <w:rPr>
          <w:b/>
          <w:bCs/>
          <w:sz w:val="24"/>
          <w:szCs w:val="24"/>
        </w:rPr>
        <w:t>(s)</w:t>
      </w:r>
      <w:r w:rsidRPr="00DE07FB">
        <w:rPr>
          <w:sz w:val="24"/>
          <w:szCs w:val="24"/>
        </w:rPr>
        <w:t xml:space="preserve">: Emma </w:t>
      </w:r>
      <w:proofErr w:type="spellStart"/>
      <w:r w:rsidRPr="00DE07FB">
        <w:rPr>
          <w:sz w:val="24"/>
          <w:szCs w:val="24"/>
        </w:rPr>
        <w:t>Hammerlund</w:t>
      </w:r>
      <w:proofErr w:type="spellEnd"/>
      <w:r w:rsidR="00DE07FB" w:rsidRPr="00DE07FB">
        <w:rPr>
          <w:sz w:val="24"/>
          <w:szCs w:val="24"/>
        </w:rPr>
        <w:t>, Tissue Development and Evolution (</w:t>
      </w:r>
      <w:proofErr w:type="spellStart"/>
      <w:r w:rsidR="00DE07FB" w:rsidRPr="00DE07FB">
        <w:rPr>
          <w:sz w:val="24"/>
          <w:szCs w:val="24"/>
        </w:rPr>
        <w:t>TiDE</w:t>
      </w:r>
      <w:proofErr w:type="spellEnd"/>
      <w:r w:rsidR="00DE07FB" w:rsidRPr="00DE07FB">
        <w:rPr>
          <w:sz w:val="24"/>
          <w:szCs w:val="24"/>
        </w:rPr>
        <w:t>)</w:t>
      </w:r>
      <w:r w:rsidR="002E5025">
        <w:rPr>
          <w:sz w:val="24"/>
          <w:szCs w:val="24"/>
        </w:rPr>
        <w:t xml:space="preserve"> Group</w:t>
      </w:r>
      <w:r w:rsidR="00DE07FB" w:rsidRPr="00DE07FB">
        <w:rPr>
          <w:sz w:val="24"/>
          <w:szCs w:val="24"/>
        </w:rPr>
        <w:t xml:space="preserve">, </w:t>
      </w:r>
      <w:r w:rsidR="002E5025" w:rsidRPr="00DE07FB">
        <w:rPr>
          <w:sz w:val="24"/>
          <w:szCs w:val="24"/>
        </w:rPr>
        <w:t>Lund University Cancer Centre</w:t>
      </w:r>
      <w:r w:rsidR="002E5025">
        <w:rPr>
          <w:sz w:val="24"/>
          <w:szCs w:val="24"/>
        </w:rPr>
        <w:t xml:space="preserve">, </w:t>
      </w:r>
      <w:r w:rsidR="00DE07FB" w:rsidRPr="00DE07FB">
        <w:rPr>
          <w:sz w:val="24"/>
          <w:szCs w:val="24"/>
        </w:rPr>
        <w:t>BMC B11</w:t>
      </w:r>
      <w:r w:rsidR="002E5025">
        <w:rPr>
          <w:sz w:val="24"/>
          <w:szCs w:val="24"/>
        </w:rPr>
        <w:t xml:space="preserve">, </w:t>
      </w:r>
      <w:r w:rsidR="002E5025" w:rsidRPr="00DE07FB">
        <w:rPr>
          <w:sz w:val="24"/>
          <w:szCs w:val="24"/>
        </w:rPr>
        <w:t>Lund University</w:t>
      </w:r>
      <w:r w:rsidR="002E5025">
        <w:rPr>
          <w:sz w:val="24"/>
          <w:szCs w:val="24"/>
        </w:rPr>
        <w:t>, Sweden.</w:t>
      </w:r>
    </w:p>
    <w:p w14:paraId="524CD93E" w14:textId="4F7250B3" w:rsidR="00DE07FB" w:rsidRDefault="00DE07FB" w:rsidP="00727024">
      <w:pPr>
        <w:ind w:firstLine="0"/>
        <w:rPr>
          <w:sz w:val="24"/>
          <w:szCs w:val="24"/>
        </w:rPr>
      </w:pPr>
      <w:r w:rsidRPr="002E5025">
        <w:rPr>
          <w:b/>
          <w:bCs/>
          <w:sz w:val="24"/>
          <w:szCs w:val="24"/>
        </w:rPr>
        <w:t>Email</w:t>
      </w:r>
      <w:r w:rsidRPr="00DE07FB">
        <w:rPr>
          <w:sz w:val="24"/>
          <w:szCs w:val="24"/>
        </w:rPr>
        <w:t xml:space="preserve">: </w:t>
      </w:r>
      <w:hyperlink r:id="rId6" w:history="1">
        <w:r w:rsidR="002E5025" w:rsidRPr="000A0D4C">
          <w:rPr>
            <w:rStyle w:val="Hyperlink"/>
            <w:sz w:val="24"/>
            <w:szCs w:val="24"/>
          </w:rPr>
          <w:t>emma.hammarlund@med.lu.se</w:t>
        </w:r>
      </w:hyperlink>
    </w:p>
    <w:p w14:paraId="04DCBAD4" w14:textId="6CC5459B" w:rsidR="002E5025" w:rsidRPr="00DE07FB" w:rsidRDefault="002E5025" w:rsidP="00727024">
      <w:pPr>
        <w:ind w:firstLine="0"/>
        <w:rPr>
          <w:sz w:val="24"/>
          <w:szCs w:val="24"/>
        </w:rPr>
      </w:pPr>
      <w:r w:rsidRPr="002E5025">
        <w:rPr>
          <w:sz w:val="24"/>
          <w:szCs w:val="24"/>
        </w:rPr>
        <w:t xml:space="preserve">Arthur </w:t>
      </w:r>
      <w:proofErr w:type="spellStart"/>
      <w:r w:rsidRPr="002E5025">
        <w:rPr>
          <w:sz w:val="24"/>
          <w:szCs w:val="24"/>
        </w:rPr>
        <w:t>Boffelli</w:t>
      </w:r>
      <w:proofErr w:type="spellEnd"/>
      <w:r w:rsidRPr="002E5025">
        <w:rPr>
          <w:sz w:val="24"/>
          <w:szCs w:val="24"/>
        </w:rPr>
        <w:t xml:space="preserve"> Castro</w:t>
      </w:r>
      <w:r>
        <w:rPr>
          <w:sz w:val="24"/>
          <w:szCs w:val="24"/>
        </w:rPr>
        <w:t xml:space="preserve">, </w:t>
      </w:r>
      <w:r w:rsidRPr="002E5025">
        <w:rPr>
          <w:sz w:val="24"/>
          <w:szCs w:val="24"/>
        </w:rPr>
        <w:t>Tissue Development and Evolution (</w:t>
      </w:r>
      <w:proofErr w:type="spellStart"/>
      <w:r w:rsidRPr="002E5025">
        <w:rPr>
          <w:sz w:val="24"/>
          <w:szCs w:val="24"/>
        </w:rPr>
        <w:t>TiDE</w:t>
      </w:r>
      <w:proofErr w:type="spellEnd"/>
      <w:r w:rsidRPr="002E5025">
        <w:rPr>
          <w:sz w:val="24"/>
          <w:szCs w:val="24"/>
        </w:rPr>
        <w:t>), BMC B11</w:t>
      </w:r>
      <w:r>
        <w:rPr>
          <w:sz w:val="24"/>
          <w:szCs w:val="24"/>
        </w:rPr>
        <w:t xml:space="preserve">, </w:t>
      </w:r>
      <w:r w:rsidRPr="002E5025">
        <w:rPr>
          <w:sz w:val="24"/>
          <w:szCs w:val="24"/>
        </w:rPr>
        <w:t>Lund University</w:t>
      </w:r>
    </w:p>
    <w:p w14:paraId="5BFCCC2B" w14:textId="77777777" w:rsidR="00B84D17" w:rsidRDefault="002E5025" w:rsidP="00727024">
      <w:pPr>
        <w:ind w:firstLine="0"/>
        <w:rPr>
          <w:rStyle w:val="Hyperlink"/>
          <w:sz w:val="24"/>
          <w:szCs w:val="24"/>
        </w:rPr>
      </w:pPr>
      <w:r w:rsidRPr="002E5025">
        <w:rPr>
          <w:b/>
          <w:bCs/>
          <w:sz w:val="24"/>
          <w:szCs w:val="24"/>
        </w:rPr>
        <w:t>Email</w:t>
      </w:r>
      <w:r w:rsidRPr="00DE07FB">
        <w:rPr>
          <w:sz w:val="24"/>
          <w:szCs w:val="24"/>
        </w:rPr>
        <w:t xml:space="preserve">: </w:t>
      </w:r>
      <w:hyperlink r:id="rId7" w:history="1">
        <w:r w:rsidRPr="000A0D4C">
          <w:rPr>
            <w:rStyle w:val="Hyperlink"/>
            <w:sz w:val="24"/>
            <w:szCs w:val="24"/>
          </w:rPr>
          <w:t>arthur.boffelli_castro@med.lu.se</w:t>
        </w:r>
      </w:hyperlink>
    </w:p>
    <w:p w14:paraId="60BF2FFE" w14:textId="5CEBF541" w:rsidR="00B84D17" w:rsidRDefault="00B84D17" w:rsidP="00B86C59">
      <w:pPr>
        <w:ind w:firstLine="0"/>
        <w:rPr>
          <w:rStyle w:val="Hyperlink"/>
          <w:sz w:val="24"/>
          <w:szCs w:val="24"/>
        </w:rPr>
      </w:pPr>
      <w:r>
        <w:rPr>
          <w:rStyle w:val="Hyperlink"/>
          <w:sz w:val="24"/>
          <w:szCs w:val="24"/>
        </w:rPr>
        <w:br w:type="page"/>
      </w:r>
    </w:p>
    <w:p w14:paraId="4E6AB20B" w14:textId="77777777" w:rsidR="00754506" w:rsidRDefault="00754506" w:rsidP="00AB7D05">
      <w:pPr>
        <w:pStyle w:val="Heading2"/>
        <w:sectPr w:rsidR="00754506" w:rsidSect="00754506">
          <w:pgSz w:w="12240" w:h="15840"/>
          <w:pgMar w:top="1440" w:right="1440" w:bottom="1440" w:left="1440" w:header="720" w:footer="720" w:gutter="0"/>
          <w:cols w:space="720"/>
          <w:docGrid w:linePitch="360"/>
        </w:sectPr>
      </w:pPr>
    </w:p>
    <w:p w14:paraId="37563AF4" w14:textId="77B96F23" w:rsidR="00B84D17" w:rsidRDefault="00B84D17" w:rsidP="00D40388">
      <w:pPr>
        <w:pStyle w:val="Heading2"/>
        <w:ind w:firstLine="0"/>
      </w:pPr>
      <w:r w:rsidRPr="00B84D17">
        <w:lastRenderedPageBreak/>
        <w:t>Abstract</w:t>
      </w:r>
      <w:r w:rsidR="002E5025" w:rsidRPr="00B84D17">
        <w:t xml:space="preserve"> </w:t>
      </w:r>
    </w:p>
    <w:p w14:paraId="129FCE8E" w14:textId="77777777" w:rsidR="00B86C59" w:rsidRDefault="00BE4E4E" w:rsidP="00B86C59">
      <w:r w:rsidRPr="00BE4E4E">
        <w:t>The aim of training the model is to use it to automatically detect, classify, and segment nuclei of cancer cells (including PACCs) in breast cancer tissue microarray images</w:t>
      </w:r>
      <w:r w:rsidR="00B86C59">
        <w:t>.</w:t>
      </w:r>
    </w:p>
    <w:p w14:paraId="0953A5C8" w14:textId="77777777" w:rsidR="00B86C59" w:rsidRDefault="00B86C59" w:rsidP="00B86C59"/>
    <w:p w14:paraId="74975055" w14:textId="1564185D" w:rsidR="00ED013A" w:rsidRPr="00B86C59" w:rsidRDefault="00B86C59" w:rsidP="00B86C59">
      <w:r w:rsidRPr="00BA2DC3">
        <w:rPr>
          <w:sz w:val="24"/>
          <w:szCs w:val="24"/>
        </w:rPr>
        <w:t>The</w:t>
      </w:r>
      <w:r>
        <w:rPr>
          <w:sz w:val="24"/>
          <w:szCs w:val="24"/>
        </w:rPr>
        <w:t xml:space="preserve"> Notebook containing the entire training script </w:t>
      </w:r>
      <w:r w:rsidRPr="00BA2DC3">
        <w:rPr>
          <w:sz w:val="24"/>
          <w:szCs w:val="24"/>
        </w:rPr>
        <w:t xml:space="preserve">code is freely </w:t>
      </w:r>
      <w:hyperlink r:id="rId8" w:history="1">
        <w:r w:rsidRPr="002C474B">
          <w:rPr>
            <w:rStyle w:val="Hyperlink"/>
            <w:sz w:val="24"/>
            <w:szCs w:val="24"/>
          </w:rPr>
          <w:t>available on GitHub</w:t>
        </w:r>
      </w:hyperlink>
      <w:r w:rsidRPr="00BA2DC3">
        <w:rPr>
          <w:sz w:val="24"/>
          <w:szCs w:val="24"/>
        </w:rPr>
        <w:t>.</w:t>
      </w:r>
      <w:r>
        <w:rPr>
          <w:sz w:val="24"/>
          <w:szCs w:val="24"/>
        </w:rPr>
        <w:t xml:space="preserve"> </w:t>
      </w:r>
      <w:r w:rsidR="00ED013A">
        <w:rPr>
          <w:b/>
          <w:bCs/>
          <w:sz w:val="36"/>
          <w:szCs w:val="36"/>
        </w:rPr>
        <w:br w:type="page"/>
      </w:r>
    </w:p>
    <w:p w14:paraId="0AC0B5C7" w14:textId="6BF1BBFF" w:rsidR="002E5025" w:rsidRPr="00A75C28" w:rsidRDefault="00B84D17" w:rsidP="00D40388">
      <w:pPr>
        <w:pStyle w:val="Heading1"/>
        <w:ind w:firstLine="0"/>
      </w:pPr>
      <w:r w:rsidRPr="00A75C28">
        <w:lastRenderedPageBreak/>
        <w:t>Introduction</w:t>
      </w:r>
    </w:p>
    <w:p w14:paraId="330907EA" w14:textId="5E5BFAB7" w:rsidR="009A0BE1" w:rsidRPr="00C64F2D" w:rsidRDefault="00B226F1" w:rsidP="009A0BE1">
      <w:pPr>
        <w:spacing w:before="240" w:line="360" w:lineRule="auto"/>
        <w:rPr>
          <w:sz w:val="24"/>
          <w:szCs w:val="24"/>
        </w:rPr>
      </w:pPr>
      <w:r w:rsidRPr="00C64F2D">
        <w:rPr>
          <w:sz w:val="24"/>
          <w:szCs w:val="24"/>
        </w:rPr>
        <w:t xml:space="preserve">Breast cancer constitutes one of the major global health concerns today, </w:t>
      </w:r>
      <w:r w:rsidR="00C46C46" w:rsidRPr="00C64F2D">
        <w:rPr>
          <w:sz w:val="24"/>
          <w:szCs w:val="24"/>
        </w:rPr>
        <w:t xml:space="preserve">and </w:t>
      </w:r>
      <w:r w:rsidRPr="00C64F2D">
        <w:rPr>
          <w:sz w:val="24"/>
          <w:szCs w:val="24"/>
        </w:rPr>
        <w:t>now account</w:t>
      </w:r>
      <w:r w:rsidR="00C46C46" w:rsidRPr="00C64F2D">
        <w:rPr>
          <w:sz w:val="24"/>
          <w:szCs w:val="24"/>
        </w:rPr>
        <w:t>s</w:t>
      </w:r>
      <w:r w:rsidRPr="00C64F2D">
        <w:rPr>
          <w:sz w:val="24"/>
          <w:szCs w:val="24"/>
        </w:rPr>
        <w:t xml:space="preserve"> for the most commonly diagnosed cancer in the world </w:t>
      </w:r>
      <w:r w:rsidR="00487BAA" w:rsidRPr="00C64F2D">
        <w:rPr>
          <w:sz w:val="24"/>
          <w:szCs w:val="24"/>
        </w:rPr>
        <w:t xml:space="preserve">(Wilkinson and </w:t>
      </w:r>
      <w:proofErr w:type="spellStart"/>
      <w:r w:rsidR="00487BAA" w:rsidRPr="00C64F2D">
        <w:rPr>
          <w:sz w:val="24"/>
          <w:szCs w:val="24"/>
        </w:rPr>
        <w:t>Gathani</w:t>
      </w:r>
      <w:proofErr w:type="spellEnd"/>
      <w:r w:rsidR="00487BAA" w:rsidRPr="00C64F2D">
        <w:rPr>
          <w:sz w:val="24"/>
          <w:szCs w:val="24"/>
        </w:rPr>
        <w:t>, 2022)</w:t>
      </w:r>
      <w:r w:rsidRPr="00C64F2D">
        <w:rPr>
          <w:sz w:val="24"/>
          <w:szCs w:val="24"/>
        </w:rPr>
        <w:t xml:space="preserve">. </w:t>
      </w:r>
      <w:r w:rsidR="00A75C28" w:rsidRPr="00C64F2D">
        <w:rPr>
          <w:sz w:val="24"/>
          <w:szCs w:val="24"/>
        </w:rPr>
        <w:t xml:space="preserve">After decades of research, major advances have been made in breast cancer treatment. Wang and Wu </w:t>
      </w:r>
      <w:r w:rsidR="00013AEC" w:rsidRPr="00C64F2D">
        <w:rPr>
          <w:sz w:val="24"/>
          <w:szCs w:val="24"/>
        </w:rPr>
        <w:t xml:space="preserve">(2023) concluded </w:t>
      </w:r>
      <w:r w:rsidR="00A75C28" w:rsidRPr="00C64F2D">
        <w:rPr>
          <w:sz w:val="24"/>
          <w:szCs w:val="24"/>
        </w:rPr>
        <w:t>that</w:t>
      </w:r>
      <w:r w:rsidR="00013AEC" w:rsidRPr="00C64F2D">
        <w:rPr>
          <w:sz w:val="24"/>
          <w:szCs w:val="24"/>
        </w:rPr>
        <w:t xml:space="preserve"> surgery-based local and systemic treatments remain the standard care approach for early breast cancer. Chemotherapy-based systemic treatments </w:t>
      </w:r>
      <w:r w:rsidR="000A6E9F" w:rsidRPr="00C64F2D">
        <w:rPr>
          <w:sz w:val="24"/>
          <w:szCs w:val="24"/>
        </w:rPr>
        <w:t>are</w:t>
      </w:r>
      <w:r w:rsidR="00013AEC" w:rsidRPr="00C64F2D">
        <w:rPr>
          <w:sz w:val="24"/>
          <w:szCs w:val="24"/>
        </w:rPr>
        <w:t xml:space="preserve"> typically used for metastatic breast cancer </w:t>
      </w:r>
      <w:r w:rsidR="003C4782" w:rsidRPr="00C64F2D">
        <w:rPr>
          <w:sz w:val="24"/>
          <w:szCs w:val="24"/>
        </w:rPr>
        <w:t xml:space="preserve">while </w:t>
      </w:r>
      <w:r w:rsidR="00013AEC" w:rsidRPr="00C64F2D">
        <w:rPr>
          <w:sz w:val="24"/>
          <w:szCs w:val="24"/>
        </w:rPr>
        <w:t xml:space="preserve">surgery is only used </w:t>
      </w:r>
      <w:r w:rsidR="003C4782" w:rsidRPr="00C64F2D">
        <w:rPr>
          <w:sz w:val="24"/>
          <w:szCs w:val="24"/>
        </w:rPr>
        <w:t>for early invasive breast cancer</w:t>
      </w:r>
      <w:r w:rsidR="00013AEC" w:rsidRPr="00C64F2D">
        <w:rPr>
          <w:sz w:val="24"/>
          <w:szCs w:val="24"/>
        </w:rPr>
        <w:t xml:space="preserve"> in selected patients. </w:t>
      </w:r>
      <w:r w:rsidR="00B0417E" w:rsidRPr="00C64F2D">
        <w:rPr>
          <w:sz w:val="24"/>
          <w:szCs w:val="24"/>
        </w:rPr>
        <w:t>Most new cases will have a 10-year survival rate of approximately 85% or higher, if treated with surgery only (</w:t>
      </w:r>
      <w:proofErr w:type="spellStart"/>
      <w:r w:rsidR="00B0417E" w:rsidRPr="00C64F2D">
        <w:rPr>
          <w:sz w:val="24"/>
          <w:szCs w:val="24"/>
        </w:rPr>
        <w:t>Sopik</w:t>
      </w:r>
      <w:proofErr w:type="spellEnd"/>
      <w:r w:rsidR="00B0417E" w:rsidRPr="00C64F2D">
        <w:rPr>
          <w:sz w:val="24"/>
          <w:szCs w:val="24"/>
        </w:rPr>
        <w:t xml:space="preserve"> </w:t>
      </w:r>
      <w:r w:rsidR="00B0417E" w:rsidRPr="00C64F2D">
        <w:rPr>
          <w:i/>
          <w:iCs/>
          <w:sz w:val="24"/>
          <w:szCs w:val="24"/>
        </w:rPr>
        <w:t xml:space="preserve">et al., </w:t>
      </w:r>
      <w:r w:rsidR="00B0417E" w:rsidRPr="00C64F2D">
        <w:rPr>
          <w:sz w:val="24"/>
          <w:szCs w:val="24"/>
        </w:rPr>
        <w:t xml:space="preserve">2023). </w:t>
      </w:r>
      <w:r w:rsidR="003C4782" w:rsidRPr="00C64F2D">
        <w:rPr>
          <w:sz w:val="24"/>
          <w:szCs w:val="24"/>
        </w:rPr>
        <w:t xml:space="preserve">The emergence of targeted therapy and immunotherapy has also helped to improve the outcomes of treatments in early and metastatic breast cancer. However, the </w:t>
      </w:r>
      <w:r w:rsidR="00B0417E" w:rsidRPr="00C64F2D">
        <w:rPr>
          <w:sz w:val="24"/>
          <w:szCs w:val="24"/>
        </w:rPr>
        <w:t>success of these therapies is still limited d</w:t>
      </w:r>
      <w:r w:rsidR="009A0BE1" w:rsidRPr="00C64F2D">
        <w:rPr>
          <w:sz w:val="24"/>
          <w:szCs w:val="24"/>
        </w:rPr>
        <w:t>u</w:t>
      </w:r>
      <w:r w:rsidR="00B0417E" w:rsidRPr="00C64F2D">
        <w:rPr>
          <w:sz w:val="24"/>
          <w:szCs w:val="24"/>
        </w:rPr>
        <w:t xml:space="preserve">e to tumor recurrence. </w:t>
      </w:r>
      <w:r w:rsidRPr="00C64F2D">
        <w:rPr>
          <w:sz w:val="24"/>
          <w:szCs w:val="24"/>
        </w:rPr>
        <w:t xml:space="preserve">Tumors use a variety of </w:t>
      </w:r>
      <w:r w:rsidR="00B0417E" w:rsidRPr="00C64F2D">
        <w:rPr>
          <w:sz w:val="24"/>
          <w:szCs w:val="24"/>
        </w:rPr>
        <w:t xml:space="preserve">molecular </w:t>
      </w:r>
      <w:r w:rsidRPr="00C64F2D">
        <w:rPr>
          <w:sz w:val="24"/>
          <w:szCs w:val="24"/>
        </w:rPr>
        <w:t>mechanisms to</w:t>
      </w:r>
      <w:r w:rsidR="00B0417E" w:rsidRPr="00C64F2D">
        <w:rPr>
          <w:sz w:val="24"/>
          <w:szCs w:val="24"/>
        </w:rPr>
        <w:t xml:space="preserve"> </w:t>
      </w:r>
      <w:r w:rsidRPr="00C64F2D">
        <w:rPr>
          <w:sz w:val="24"/>
          <w:szCs w:val="24"/>
        </w:rPr>
        <w:t xml:space="preserve">enhance </w:t>
      </w:r>
      <w:r w:rsidR="00B0417E" w:rsidRPr="00C64F2D">
        <w:rPr>
          <w:sz w:val="24"/>
          <w:szCs w:val="24"/>
        </w:rPr>
        <w:t>resistance to therapy</w:t>
      </w:r>
      <w:r w:rsidRPr="00C64F2D">
        <w:rPr>
          <w:sz w:val="24"/>
          <w:szCs w:val="24"/>
        </w:rPr>
        <w:t xml:space="preserve">. </w:t>
      </w:r>
    </w:p>
    <w:p w14:paraId="7FDF1535" w14:textId="2D9A9A6A" w:rsidR="00B616CC" w:rsidRDefault="000A6E9F" w:rsidP="00A0591D">
      <w:pPr>
        <w:spacing w:before="240" w:line="360" w:lineRule="auto"/>
        <w:rPr>
          <w:sz w:val="24"/>
          <w:szCs w:val="24"/>
        </w:rPr>
      </w:pPr>
      <w:r>
        <w:rPr>
          <w:sz w:val="24"/>
          <w:szCs w:val="24"/>
        </w:rPr>
        <w:t>One</w:t>
      </w:r>
      <w:r w:rsidR="009A0BE1" w:rsidRPr="00C64F2D">
        <w:rPr>
          <w:sz w:val="24"/>
          <w:szCs w:val="24"/>
        </w:rPr>
        <w:t xml:space="preserve"> </w:t>
      </w:r>
      <w:r w:rsidR="00B226F1" w:rsidRPr="00C64F2D">
        <w:rPr>
          <w:sz w:val="24"/>
          <w:szCs w:val="24"/>
        </w:rPr>
        <w:t xml:space="preserve">mechanism </w:t>
      </w:r>
      <w:r w:rsidR="009A0BE1" w:rsidRPr="00C64F2D">
        <w:rPr>
          <w:sz w:val="24"/>
          <w:szCs w:val="24"/>
        </w:rPr>
        <w:t>th</w:t>
      </w:r>
      <w:r w:rsidR="00C5297A">
        <w:rPr>
          <w:sz w:val="24"/>
          <w:szCs w:val="24"/>
        </w:rPr>
        <w:t>ought</w:t>
      </w:r>
      <w:r>
        <w:rPr>
          <w:sz w:val="24"/>
          <w:szCs w:val="24"/>
        </w:rPr>
        <w:t xml:space="preserve"> </w:t>
      </w:r>
      <w:r w:rsidR="00C5297A">
        <w:rPr>
          <w:sz w:val="24"/>
          <w:szCs w:val="24"/>
        </w:rPr>
        <w:t xml:space="preserve">to </w:t>
      </w:r>
      <w:r>
        <w:rPr>
          <w:sz w:val="24"/>
          <w:szCs w:val="24"/>
        </w:rPr>
        <w:t>be responsible for tumor recurrence</w:t>
      </w:r>
      <w:r w:rsidR="009A0BE1" w:rsidRPr="00C64F2D">
        <w:rPr>
          <w:sz w:val="24"/>
          <w:szCs w:val="24"/>
        </w:rPr>
        <w:t xml:space="preserve"> is </w:t>
      </w:r>
      <w:r w:rsidR="00C5297A">
        <w:rPr>
          <w:sz w:val="24"/>
          <w:szCs w:val="24"/>
        </w:rPr>
        <w:t>the</w:t>
      </w:r>
      <w:r w:rsidR="0055519C">
        <w:rPr>
          <w:sz w:val="24"/>
          <w:szCs w:val="24"/>
        </w:rPr>
        <w:t xml:space="preserve"> presence of cells in the</w:t>
      </w:r>
      <w:r w:rsidR="00C5297A">
        <w:rPr>
          <w:sz w:val="24"/>
          <w:szCs w:val="24"/>
        </w:rPr>
        <w:t xml:space="preserve"> </w:t>
      </w:r>
      <w:r w:rsidR="007809B4" w:rsidRPr="00C64F2D">
        <w:rPr>
          <w:sz w:val="24"/>
          <w:szCs w:val="24"/>
        </w:rPr>
        <w:t>poly‐aneuploid cancer cell (PACC)</w:t>
      </w:r>
      <w:r w:rsidR="0055519C">
        <w:rPr>
          <w:sz w:val="24"/>
          <w:szCs w:val="24"/>
        </w:rPr>
        <w:t xml:space="preserve"> state, which has been linked </w:t>
      </w:r>
      <w:r w:rsidR="00B226F1" w:rsidRPr="00C64F2D">
        <w:rPr>
          <w:sz w:val="24"/>
          <w:szCs w:val="24"/>
        </w:rPr>
        <w:t xml:space="preserve">to </w:t>
      </w:r>
      <w:r w:rsidR="0055519C">
        <w:rPr>
          <w:sz w:val="24"/>
          <w:szCs w:val="24"/>
        </w:rPr>
        <w:t xml:space="preserve">the </w:t>
      </w:r>
      <w:r w:rsidR="00B226F1" w:rsidRPr="00C64F2D">
        <w:rPr>
          <w:sz w:val="24"/>
          <w:szCs w:val="24"/>
        </w:rPr>
        <w:t>resis</w:t>
      </w:r>
      <w:r w:rsidR="0055519C">
        <w:rPr>
          <w:sz w:val="24"/>
          <w:szCs w:val="24"/>
        </w:rPr>
        <w:t>tance</w:t>
      </w:r>
      <w:r w:rsidR="00B226F1" w:rsidRPr="00C64F2D">
        <w:rPr>
          <w:sz w:val="24"/>
          <w:szCs w:val="24"/>
        </w:rPr>
        <w:t xml:space="preserve"> </w:t>
      </w:r>
      <w:r w:rsidR="0055519C">
        <w:rPr>
          <w:sz w:val="24"/>
          <w:szCs w:val="24"/>
        </w:rPr>
        <w:t xml:space="preserve">of </w:t>
      </w:r>
      <w:r w:rsidR="00B226F1" w:rsidRPr="00C64F2D">
        <w:rPr>
          <w:sz w:val="24"/>
          <w:szCs w:val="24"/>
        </w:rPr>
        <w:t>chemotherapy and</w:t>
      </w:r>
      <w:r w:rsidR="007814B8" w:rsidRPr="00C64F2D">
        <w:rPr>
          <w:sz w:val="24"/>
          <w:szCs w:val="24"/>
        </w:rPr>
        <w:t xml:space="preserve"> </w:t>
      </w:r>
      <w:r w:rsidR="00B226F1" w:rsidRPr="00C64F2D">
        <w:rPr>
          <w:sz w:val="24"/>
          <w:szCs w:val="24"/>
        </w:rPr>
        <w:t>radiotherapy</w:t>
      </w:r>
      <w:r w:rsidR="007814B8" w:rsidRPr="00C64F2D">
        <w:rPr>
          <w:sz w:val="24"/>
          <w:szCs w:val="24"/>
        </w:rPr>
        <w:t xml:space="preserve"> </w:t>
      </w:r>
      <w:r w:rsidR="0055519C">
        <w:rPr>
          <w:sz w:val="24"/>
          <w:szCs w:val="24"/>
        </w:rPr>
        <w:t xml:space="preserve">in prostate cancer </w:t>
      </w:r>
      <w:r w:rsidR="007814B8" w:rsidRPr="00C64F2D">
        <w:rPr>
          <w:sz w:val="24"/>
          <w:szCs w:val="24"/>
        </w:rPr>
        <w:t>(</w:t>
      </w:r>
      <w:r w:rsidR="00EB38E3" w:rsidRPr="00C64F2D">
        <w:rPr>
          <w:sz w:val="24"/>
          <w:szCs w:val="24"/>
        </w:rPr>
        <w:t>Carroll</w:t>
      </w:r>
      <w:r w:rsidR="00EB38E3" w:rsidRPr="00C64F2D">
        <w:rPr>
          <w:i/>
          <w:iCs/>
          <w:sz w:val="24"/>
          <w:szCs w:val="24"/>
        </w:rPr>
        <w:t xml:space="preserve"> et al.</w:t>
      </w:r>
      <w:r w:rsidR="007814B8" w:rsidRPr="00C64F2D">
        <w:rPr>
          <w:i/>
          <w:iCs/>
          <w:sz w:val="24"/>
          <w:szCs w:val="24"/>
        </w:rPr>
        <w:t xml:space="preserve">, </w:t>
      </w:r>
      <w:r w:rsidR="007814B8" w:rsidRPr="00C64F2D">
        <w:rPr>
          <w:sz w:val="24"/>
          <w:szCs w:val="24"/>
        </w:rPr>
        <w:t>2024).</w:t>
      </w:r>
      <w:r w:rsidR="007809B4" w:rsidRPr="00C64F2D">
        <w:rPr>
          <w:sz w:val="24"/>
          <w:szCs w:val="24"/>
        </w:rPr>
        <w:t xml:space="preserve"> </w:t>
      </w:r>
    </w:p>
    <w:p w14:paraId="2C05DCAD" w14:textId="52F17164" w:rsidR="00B226F1" w:rsidRPr="00C64F2D" w:rsidRDefault="00EB38E3" w:rsidP="00A0591D">
      <w:pPr>
        <w:spacing w:before="240" w:line="360" w:lineRule="auto"/>
        <w:rPr>
          <w:sz w:val="24"/>
          <w:szCs w:val="24"/>
        </w:rPr>
      </w:pPr>
      <w:proofErr w:type="spellStart"/>
      <w:r w:rsidRPr="00C64F2D">
        <w:rPr>
          <w:sz w:val="24"/>
          <w:szCs w:val="24"/>
        </w:rPr>
        <w:t>Pienta</w:t>
      </w:r>
      <w:proofErr w:type="spellEnd"/>
      <w:r w:rsidRPr="00C64F2D">
        <w:rPr>
          <w:sz w:val="24"/>
          <w:szCs w:val="24"/>
        </w:rPr>
        <w:t xml:space="preserve"> </w:t>
      </w:r>
      <w:r w:rsidR="007809B4" w:rsidRPr="00C64F2D">
        <w:rPr>
          <w:sz w:val="24"/>
          <w:szCs w:val="24"/>
        </w:rPr>
        <w:t xml:space="preserve">and colleagues (2020) demonstrated that </w:t>
      </w:r>
      <w:r w:rsidR="00B616CC">
        <w:rPr>
          <w:sz w:val="24"/>
          <w:szCs w:val="24"/>
        </w:rPr>
        <w:t xml:space="preserve">cells in the </w:t>
      </w:r>
      <w:r w:rsidR="007809B4" w:rsidRPr="00C64F2D">
        <w:rPr>
          <w:sz w:val="24"/>
          <w:szCs w:val="24"/>
        </w:rPr>
        <w:t>PACCs</w:t>
      </w:r>
      <w:r w:rsidR="00B616CC">
        <w:rPr>
          <w:sz w:val="24"/>
          <w:szCs w:val="24"/>
        </w:rPr>
        <w:t xml:space="preserve"> state</w:t>
      </w:r>
      <w:r w:rsidR="007809B4" w:rsidRPr="00C64F2D">
        <w:rPr>
          <w:sz w:val="24"/>
          <w:szCs w:val="24"/>
        </w:rPr>
        <w:t xml:space="preserve"> play a pivotal role as potent reservoirs of heritable variation that facilitates rapid evolution, speciation, and adaptive response to environmental changes in cancer cells. </w:t>
      </w:r>
      <w:r w:rsidR="0055519C">
        <w:rPr>
          <w:sz w:val="24"/>
          <w:szCs w:val="24"/>
        </w:rPr>
        <w:t>T</w:t>
      </w:r>
      <w:r w:rsidR="007809B4" w:rsidRPr="00C64F2D">
        <w:rPr>
          <w:sz w:val="24"/>
          <w:szCs w:val="24"/>
        </w:rPr>
        <w:t>hese PACCs enable evolutionary rescue, development of therapy resistance, and metastatic progression</w:t>
      </w:r>
      <w:r w:rsidR="0055519C">
        <w:rPr>
          <w:sz w:val="24"/>
          <w:szCs w:val="24"/>
        </w:rPr>
        <w:t>,</w:t>
      </w:r>
      <w:r w:rsidR="0055519C" w:rsidRPr="0055519C">
        <w:t xml:space="preserve"> </w:t>
      </w:r>
      <w:r w:rsidR="0055519C" w:rsidRPr="0055519C">
        <w:rPr>
          <w:sz w:val="24"/>
          <w:szCs w:val="24"/>
        </w:rPr>
        <w:t>which can affect the patient’s prognosis and survival</w:t>
      </w:r>
      <w:r w:rsidR="007809B4" w:rsidRPr="00C64F2D">
        <w:rPr>
          <w:sz w:val="24"/>
          <w:szCs w:val="24"/>
        </w:rPr>
        <w:t>.</w:t>
      </w:r>
      <w:r w:rsidRPr="00C64F2D">
        <w:rPr>
          <w:sz w:val="24"/>
          <w:szCs w:val="24"/>
        </w:rPr>
        <w:t xml:space="preserve"> By definition, </w:t>
      </w:r>
      <w:r w:rsidR="00B616CC">
        <w:rPr>
          <w:sz w:val="24"/>
          <w:szCs w:val="24"/>
        </w:rPr>
        <w:t xml:space="preserve">PACCs </w:t>
      </w:r>
      <w:r w:rsidR="00B226F1" w:rsidRPr="00C64F2D">
        <w:rPr>
          <w:sz w:val="24"/>
          <w:szCs w:val="24"/>
        </w:rPr>
        <w:t xml:space="preserve">are </w:t>
      </w:r>
      <w:r w:rsidR="00B616CC" w:rsidRPr="00B616CC">
        <w:rPr>
          <w:sz w:val="24"/>
          <w:szCs w:val="24"/>
        </w:rPr>
        <w:t xml:space="preserve">non-dividing (endocycling) </w:t>
      </w:r>
      <w:r w:rsidR="00B616CC">
        <w:rPr>
          <w:sz w:val="24"/>
          <w:szCs w:val="24"/>
        </w:rPr>
        <w:t>aneuploid cells</w:t>
      </w:r>
      <w:r w:rsidR="00B616CC">
        <w:rPr>
          <w:sz w:val="24"/>
          <w:szCs w:val="24"/>
        </w:rPr>
        <w:t xml:space="preserve"> formed </w:t>
      </w:r>
      <w:r w:rsidR="00B616CC" w:rsidRPr="00B616CC">
        <w:rPr>
          <w:sz w:val="24"/>
          <w:szCs w:val="24"/>
        </w:rPr>
        <w:t>in response to stress</w:t>
      </w:r>
      <w:r w:rsidR="00B616CC">
        <w:rPr>
          <w:sz w:val="24"/>
          <w:szCs w:val="24"/>
        </w:rPr>
        <w:t>. They are</w:t>
      </w:r>
      <w:r w:rsidR="00B616CC" w:rsidRPr="00C64F2D">
        <w:rPr>
          <w:sz w:val="24"/>
          <w:szCs w:val="24"/>
        </w:rPr>
        <w:t xml:space="preserve"> </w:t>
      </w:r>
      <w:r w:rsidR="00B226F1" w:rsidRPr="00C64F2D">
        <w:rPr>
          <w:sz w:val="24"/>
          <w:szCs w:val="24"/>
        </w:rPr>
        <w:t>cancer</w:t>
      </w:r>
      <w:r w:rsidRPr="00C64F2D">
        <w:rPr>
          <w:sz w:val="24"/>
          <w:szCs w:val="24"/>
        </w:rPr>
        <w:t xml:space="preserve"> </w:t>
      </w:r>
      <w:r w:rsidR="00B226F1" w:rsidRPr="00C64F2D">
        <w:rPr>
          <w:sz w:val="24"/>
          <w:szCs w:val="24"/>
        </w:rPr>
        <w:t>cells that have multiplied their aneuploid genome, and become larger, often with</w:t>
      </w:r>
      <w:r w:rsidRPr="00C64F2D">
        <w:rPr>
          <w:sz w:val="24"/>
          <w:szCs w:val="24"/>
        </w:rPr>
        <w:t xml:space="preserve"> </w:t>
      </w:r>
      <w:r w:rsidR="00B226F1" w:rsidRPr="00C64F2D">
        <w:rPr>
          <w:sz w:val="24"/>
          <w:szCs w:val="24"/>
        </w:rPr>
        <w:t>a misshapen large nucleus</w:t>
      </w:r>
      <w:r w:rsidR="002E7201">
        <w:rPr>
          <w:sz w:val="24"/>
          <w:szCs w:val="24"/>
        </w:rPr>
        <w:t>, and have been shown to have increased metastatic potential (</w:t>
      </w:r>
      <w:proofErr w:type="spellStart"/>
      <w:r w:rsidR="002E7201">
        <w:rPr>
          <w:sz w:val="24"/>
          <w:szCs w:val="24"/>
        </w:rPr>
        <w:t>Mallin</w:t>
      </w:r>
      <w:proofErr w:type="spellEnd"/>
      <w:r w:rsidR="002E7201">
        <w:rPr>
          <w:sz w:val="24"/>
          <w:szCs w:val="24"/>
        </w:rPr>
        <w:t xml:space="preserve"> </w:t>
      </w:r>
      <w:r w:rsidR="002E7201">
        <w:rPr>
          <w:i/>
          <w:iCs/>
          <w:sz w:val="24"/>
          <w:szCs w:val="24"/>
        </w:rPr>
        <w:t>et al</w:t>
      </w:r>
      <w:r w:rsidR="002E7201">
        <w:rPr>
          <w:sz w:val="24"/>
          <w:szCs w:val="24"/>
        </w:rPr>
        <w:t>., 2023)</w:t>
      </w:r>
      <w:r w:rsidR="00B616CC">
        <w:rPr>
          <w:sz w:val="24"/>
          <w:szCs w:val="24"/>
        </w:rPr>
        <w:t xml:space="preserve">. </w:t>
      </w:r>
      <w:r w:rsidR="00B226F1" w:rsidRPr="00C64F2D">
        <w:rPr>
          <w:sz w:val="24"/>
          <w:szCs w:val="24"/>
        </w:rPr>
        <w:t xml:space="preserve">These cells have </w:t>
      </w:r>
      <w:r w:rsidR="002E7201">
        <w:rPr>
          <w:sz w:val="24"/>
          <w:szCs w:val="24"/>
        </w:rPr>
        <w:t xml:space="preserve">previously </w:t>
      </w:r>
      <w:r w:rsidR="00B226F1" w:rsidRPr="00C64F2D">
        <w:rPr>
          <w:sz w:val="24"/>
          <w:szCs w:val="24"/>
        </w:rPr>
        <w:t>been considered unimportant as</w:t>
      </w:r>
      <w:r w:rsidRPr="00C64F2D">
        <w:rPr>
          <w:sz w:val="24"/>
          <w:szCs w:val="24"/>
        </w:rPr>
        <w:t xml:space="preserve"> </w:t>
      </w:r>
      <w:r w:rsidR="00B226F1" w:rsidRPr="00C64F2D">
        <w:rPr>
          <w:sz w:val="24"/>
          <w:szCs w:val="24"/>
        </w:rPr>
        <w:t>they are believed to be destined to mitotic collapse</w:t>
      </w:r>
      <w:r w:rsidRPr="00C64F2D">
        <w:rPr>
          <w:sz w:val="24"/>
          <w:szCs w:val="24"/>
        </w:rPr>
        <w:t xml:space="preserve"> (</w:t>
      </w:r>
      <w:proofErr w:type="spellStart"/>
      <w:r w:rsidRPr="00C64F2D">
        <w:rPr>
          <w:sz w:val="24"/>
          <w:szCs w:val="24"/>
        </w:rPr>
        <w:t>Pienta</w:t>
      </w:r>
      <w:proofErr w:type="spellEnd"/>
      <w:r w:rsidRPr="00C64F2D">
        <w:rPr>
          <w:sz w:val="24"/>
          <w:szCs w:val="24"/>
        </w:rPr>
        <w:t xml:space="preserve"> </w:t>
      </w:r>
      <w:r w:rsidRPr="00C64F2D">
        <w:rPr>
          <w:i/>
          <w:iCs/>
          <w:sz w:val="24"/>
          <w:szCs w:val="24"/>
        </w:rPr>
        <w:t>et al.,</w:t>
      </w:r>
      <w:r w:rsidRPr="00C64F2D">
        <w:rPr>
          <w:sz w:val="24"/>
          <w:szCs w:val="24"/>
        </w:rPr>
        <w:t xml:space="preserve"> 2020)</w:t>
      </w:r>
      <w:r w:rsidR="00B226F1" w:rsidRPr="00C64F2D">
        <w:rPr>
          <w:sz w:val="24"/>
          <w:szCs w:val="24"/>
        </w:rPr>
        <w:t xml:space="preserve">, </w:t>
      </w:r>
      <w:r w:rsidR="002E7201">
        <w:rPr>
          <w:sz w:val="24"/>
          <w:szCs w:val="24"/>
        </w:rPr>
        <w:t xml:space="preserve">but </w:t>
      </w:r>
      <w:r w:rsidR="00B226F1" w:rsidRPr="00C64F2D">
        <w:rPr>
          <w:sz w:val="24"/>
          <w:szCs w:val="24"/>
        </w:rPr>
        <w:t>in recent studies,</w:t>
      </w:r>
      <w:r w:rsidRPr="00C64F2D">
        <w:rPr>
          <w:sz w:val="24"/>
          <w:szCs w:val="24"/>
        </w:rPr>
        <w:t xml:space="preserve"> </w:t>
      </w:r>
      <w:r w:rsidR="00B226F1" w:rsidRPr="00C64F2D">
        <w:rPr>
          <w:sz w:val="24"/>
          <w:szCs w:val="24"/>
        </w:rPr>
        <w:t>PACCs are observed in vitro to increase in numbers during therapy, remain in a</w:t>
      </w:r>
      <w:r w:rsidRPr="00C64F2D">
        <w:rPr>
          <w:sz w:val="24"/>
          <w:szCs w:val="24"/>
        </w:rPr>
        <w:t xml:space="preserve"> </w:t>
      </w:r>
      <w:r w:rsidR="00B226F1" w:rsidRPr="00C64F2D">
        <w:rPr>
          <w:sz w:val="24"/>
          <w:szCs w:val="24"/>
        </w:rPr>
        <w:t>prolonged senescent-like state, and eventually divide and produce progeny</w:t>
      </w:r>
      <w:r w:rsidRPr="00C64F2D">
        <w:rPr>
          <w:sz w:val="24"/>
          <w:szCs w:val="24"/>
        </w:rPr>
        <w:t xml:space="preserve"> (Carroll </w:t>
      </w:r>
      <w:r w:rsidRPr="00C64F2D">
        <w:rPr>
          <w:i/>
          <w:iCs/>
          <w:sz w:val="24"/>
          <w:szCs w:val="24"/>
        </w:rPr>
        <w:t xml:space="preserve">et al., </w:t>
      </w:r>
      <w:r w:rsidRPr="00C64F2D">
        <w:rPr>
          <w:sz w:val="24"/>
          <w:szCs w:val="24"/>
        </w:rPr>
        <w:t>2024)</w:t>
      </w:r>
      <w:r w:rsidR="00B226F1" w:rsidRPr="00C64F2D">
        <w:rPr>
          <w:sz w:val="24"/>
          <w:szCs w:val="24"/>
        </w:rPr>
        <w:t xml:space="preserve">. </w:t>
      </w:r>
      <w:r w:rsidR="00A0591D" w:rsidRPr="00C64F2D">
        <w:rPr>
          <w:sz w:val="24"/>
          <w:szCs w:val="24"/>
        </w:rPr>
        <w:t xml:space="preserve">To better understand how </w:t>
      </w:r>
      <w:r w:rsidR="00B226F1" w:rsidRPr="00C64F2D">
        <w:rPr>
          <w:sz w:val="24"/>
          <w:szCs w:val="24"/>
        </w:rPr>
        <w:t>the presence of PACCs in primary</w:t>
      </w:r>
      <w:r w:rsidR="00A0591D" w:rsidRPr="00C64F2D">
        <w:rPr>
          <w:sz w:val="24"/>
          <w:szCs w:val="24"/>
        </w:rPr>
        <w:t xml:space="preserve"> </w:t>
      </w:r>
      <w:r w:rsidR="00B226F1" w:rsidRPr="00C64F2D">
        <w:rPr>
          <w:sz w:val="24"/>
          <w:szCs w:val="24"/>
        </w:rPr>
        <w:t>cancer tissue with a poorer outcome</w:t>
      </w:r>
      <w:r w:rsidR="00A0591D" w:rsidRPr="00C64F2D">
        <w:rPr>
          <w:sz w:val="24"/>
          <w:szCs w:val="24"/>
        </w:rPr>
        <w:t xml:space="preserve"> correlates with </w:t>
      </w:r>
      <w:r w:rsidR="00B226F1" w:rsidRPr="00C64F2D">
        <w:rPr>
          <w:sz w:val="24"/>
          <w:szCs w:val="24"/>
        </w:rPr>
        <w:t>a higher risk of tumor recurrence in</w:t>
      </w:r>
      <w:r w:rsidR="00A0591D" w:rsidRPr="00C64F2D">
        <w:rPr>
          <w:sz w:val="24"/>
          <w:szCs w:val="24"/>
        </w:rPr>
        <w:t xml:space="preserve"> </w:t>
      </w:r>
      <w:r w:rsidR="00B226F1" w:rsidRPr="00C64F2D">
        <w:rPr>
          <w:sz w:val="24"/>
          <w:szCs w:val="24"/>
        </w:rPr>
        <w:t>breast cancer patients</w:t>
      </w:r>
      <w:r w:rsidR="00A0591D" w:rsidRPr="00C64F2D">
        <w:rPr>
          <w:sz w:val="24"/>
          <w:szCs w:val="24"/>
        </w:rPr>
        <w:t xml:space="preserve">, </w:t>
      </w:r>
      <w:r w:rsidR="00A0591D" w:rsidRPr="00C64F2D">
        <w:rPr>
          <w:sz w:val="24"/>
          <w:szCs w:val="24"/>
        </w:rPr>
        <w:lastRenderedPageBreak/>
        <w:t>these tissues must be studied pre-treatment and post-treatment</w:t>
      </w:r>
      <w:r w:rsidR="00B226F1" w:rsidRPr="00C64F2D">
        <w:rPr>
          <w:sz w:val="24"/>
          <w:szCs w:val="24"/>
        </w:rPr>
        <w:t xml:space="preserve">. </w:t>
      </w:r>
      <w:r w:rsidR="00A0591D" w:rsidRPr="00C64F2D">
        <w:rPr>
          <w:sz w:val="24"/>
          <w:szCs w:val="24"/>
        </w:rPr>
        <w:t>However, t</w:t>
      </w:r>
      <w:r w:rsidR="00B226F1" w:rsidRPr="00C64F2D">
        <w:rPr>
          <w:sz w:val="24"/>
          <w:szCs w:val="24"/>
        </w:rPr>
        <w:t>he large amount of Tissue Micro-Array (TMA) images</w:t>
      </w:r>
      <w:r w:rsidR="00A0591D" w:rsidRPr="00C64F2D">
        <w:rPr>
          <w:sz w:val="24"/>
          <w:szCs w:val="24"/>
        </w:rPr>
        <w:t xml:space="preserve"> obtained from breast cancer patients </w:t>
      </w:r>
      <w:r w:rsidR="00B226F1" w:rsidRPr="00C64F2D">
        <w:rPr>
          <w:sz w:val="24"/>
          <w:szCs w:val="24"/>
        </w:rPr>
        <w:t>makes a manual analysis time</w:t>
      </w:r>
      <w:r w:rsidR="009B27EF" w:rsidRPr="00C64F2D">
        <w:rPr>
          <w:sz w:val="24"/>
          <w:szCs w:val="24"/>
        </w:rPr>
        <w:t>-</w:t>
      </w:r>
      <w:r w:rsidR="00B226F1" w:rsidRPr="00C64F2D">
        <w:rPr>
          <w:sz w:val="24"/>
          <w:szCs w:val="24"/>
        </w:rPr>
        <w:t>consuming and the detection of PACCs subjective,</w:t>
      </w:r>
      <w:r w:rsidR="00A0591D" w:rsidRPr="00C64F2D">
        <w:rPr>
          <w:sz w:val="24"/>
          <w:szCs w:val="24"/>
        </w:rPr>
        <w:t xml:space="preserve"> </w:t>
      </w:r>
      <w:r w:rsidR="00B226F1" w:rsidRPr="00C64F2D">
        <w:rPr>
          <w:sz w:val="24"/>
          <w:szCs w:val="24"/>
        </w:rPr>
        <w:t xml:space="preserve">since it </w:t>
      </w:r>
      <w:r w:rsidR="00A0591D" w:rsidRPr="00C64F2D">
        <w:rPr>
          <w:sz w:val="24"/>
          <w:szCs w:val="24"/>
        </w:rPr>
        <w:t xml:space="preserve">largely </w:t>
      </w:r>
      <w:r w:rsidR="00B226F1" w:rsidRPr="00C64F2D">
        <w:rPr>
          <w:sz w:val="24"/>
          <w:szCs w:val="24"/>
        </w:rPr>
        <w:t>depends on pathologist</w:t>
      </w:r>
      <w:r w:rsidR="00A0591D" w:rsidRPr="00C64F2D">
        <w:rPr>
          <w:sz w:val="24"/>
          <w:szCs w:val="24"/>
        </w:rPr>
        <w:t>s</w:t>
      </w:r>
      <w:r w:rsidR="00B226F1" w:rsidRPr="00C64F2D">
        <w:rPr>
          <w:sz w:val="24"/>
          <w:szCs w:val="24"/>
        </w:rPr>
        <w:t>’ interpretation of large nuclei.</w:t>
      </w:r>
    </w:p>
    <w:p w14:paraId="35456642" w14:textId="1A9C45B9" w:rsidR="00B226F1" w:rsidRPr="00C64F2D" w:rsidRDefault="00A0591D" w:rsidP="00D8722F">
      <w:pPr>
        <w:spacing w:before="240" w:line="360" w:lineRule="auto"/>
        <w:rPr>
          <w:sz w:val="24"/>
          <w:szCs w:val="24"/>
        </w:rPr>
      </w:pPr>
      <w:r w:rsidRPr="00C64F2D">
        <w:rPr>
          <w:sz w:val="24"/>
          <w:szCs w:val="24"/>
        </w:rPr>
        <w:t xml:space="preserve">StarDist developed a nuclei detection pipeline and </w:t>
      </w:r>
      <w:r w:rsidR="00863FE0" w:rsidRPr="00C64F2D">
        <w:rPr>
          <w:sz w:val="24"/>
          <w:szCs w:val="24"/>
        </w:rPr>
        <w:t>provides pre</w:t>
      </w:r>
      <w:r w:rsidRPr="00C64F2D">
        <w:rPr>
          <w:sz w:val="24"/>
          <w:szCs w:val="24"/>
        </w:rPr>
        <w:t xml:space="preserve">trained </w:t>
      </w:r>
      <w:r w:rsidR="00E601C2">
        <w:rPr>
          <w:sz w:val="24"/>
          <w:szCs w:val="24"/>
        </w:rPr>
        <w:t>deep</w:t>
      </w:r>
      <w:r w:rsidR="004E3956">
        <w:rPr>
          <w:sz w:val="24"/>
          <w:szCs w:val="24"/>
        </w:rPr>
        <w:t xml:space="preserve"> learning</w:t>
      </w:r>
      <w:r w:rsidRPr="00C64F2D">
        <w:rPr>
          <w:sz w:val="24"/>
          <w:szCs w:val="24"/>
        </w:rPr>
        <w:t xml:space="preserve"> model</w:t>
      </w:r>
      <w:r w:rsidR="00863FE0" w:rsidRPr="00C64F2D">
        <w:rPr>
          <w:sz w:val="24"/>
          <w:szCs w:val="24"/>
        </w:rPr>
        <w:t>s</w:t>
      </w:r>
      <w:r w:rsidRPr="00C64F2D">
        <w:rPr>
          <w:sz w:val="24"/>
          <w:szCs w:val="24"/>
        </w:rPr>
        <w:t xml:space="preserve"> that effectively detect and segment</w:t>
      </w:r>
      <w:r w:rsidR="00863FE0" w:rsidRPr="00C64F2D">
        <w:rPr>
          <w:sz w:val="24"/>
          <w:szCs w:val="24"/>
        </w:rPr>
        <w:t xml:space="preserve"> </w:t>
      </w:r>
      <w:r w:rsidRPr="00C64F2D">
        <w:rPr>
          <w:sz w:val="24"/>
          <w:szCs w:val="24"/>
        </w:rPr>
        <w:t xml:space="preserve">nuclei in fluorescent and brightfield (Hematoxylin and </w:t>
      </w:r>
      <w:r w:rsidR="00863FE0" w:rsidRPr="00C64F2D">
        <w:rPr>
          <w:sz w:val="24"/>
          <w:szCs w:val="24"/>
        </w:rPr>
        <w:t>E</w:t>
      </w:r>
      <w:r w:rsidRPr="00C64F2D">
        <w:rPr>
          <w:sz w:val="24"/>
          <w:szCs w:val="24"/>
        </w:rPr>
        <w:t>osin) stained tissue</w:t>
      </w:r>
      <w:r w:rsidR="00863FE0" w:rsidRPr="00C64F2D">
        <w:rPr>
          <w:sz w:val="24"/>
          <w:szCs w:val="24"/>
        </w:rPr>
        <w:t xml:space="preserve"> images (Schmidt </w:t>
      </w:r>
      <w:r w:rsidR="00863FE0" w:rsidRPr="00C64F2D">
        <w:rPr>
          <w:i/>
          <w:iCs/>
          <w:sz w:val="24"/>
          <w:szCs w:val="24"/>
        </w:rPr>
        <w:t xml:space="preserve">et al., </w:t>
      </w:r>
      <w:r w:rsidR="00863FE0" w:rsidRPr="003C1FE8">
        <w:rPr>
          <w:sz w:val="24"/>
          <w:szCs w:val="24"/>
        </w:rPr>
        <w:t>2018</w:t>
      </w:r>
      <w:r w:rsidR="00863FE0" w:rsidRPr="00C64F2D">
        <w:rPr>
          <w:sz w:val="24"/>
          <w:szCs w:val="24"/>
        </w:rPr>
        <w:t>)</w:t>
      </w:r>
      <w:r w:rsidRPr="00C64F2D">
        <w:rPr>
          <w:sz w:val="24"/>
          <w:szCs w:val="24"/>
        </w:rPr>
        <w:t xml:space="preserve">. </w:t>
      </w:r>
      <w:r w:rsidR="00A34311" w:rsidRPr="00C64F2D">
        <w:rPr>
          <w:sz w:val="24"/>
          <w:szCs w:val="24"/>
        </w:rPr>
        <w:t>StarDist is a deep learning-based nuclei and cell detection and segmentation program for 2D and 3D microscopy images</w:t>
      </w:r>
      <w:r w:rsidR="00D8722F" w:rsidRPr="00C64F2D">
        <w:rPr>
          <w:sz w:val="24"/>
          <w:szCs w:val="24"/>
        </w:rPr>
        <w:t xml:space="preserve">, and can be </w:t>
      </w:r>
      <w:r w:rsidR="009B27EF" w:rsidRPr="00C64F2D">
        <w:rPr>
          <w:sz w:val="24"/>
          <w:szCs w:val="24"/>
        </w:rPr>
        <w:t>use</w:t>
      </w:r>
      <w:r w:rsidR="00D8722F" w:rsidRPr="00C64F2D">
        <w:rPr>
          <w:sz w:val="24"/>
          <w:szCs w:val="24"/>
        </w:rPr>
        <w:t xml:space="preserve">d for </w:t>
      </w:r>
      <w:r w:rsidR="009B27EF" w:rsidRPr="00C64F2D">
        <w:rPr>
          <w:sz w:val="24"/>
          <w:szCs w:val="24"/>
        </w:rPr>
        <w:t xml:space="preserve">cell/nuclei segmentation in </w:t>
      </w:r>
      <w:r w:rsidR="00D8722F" w:rsidRPr="00C64F2D">
        <w:rPr>
          <w:sz w:val="24"/>
          <w:szCs w:val="24"/>
        </w:rPr>
        <w:t>densely-packed tissues.</w:t>
      </w:r>
      <w:r w:rsidR="00A34311" w:rsidRPr="00C64F2D">
        <w:rPr>
          <w:sz w:val="24"/>
          <w:szCs w:val="24"/>
        </w:rPr>
        <w:t xml:space="preserve"> </w:t>
      </w:r>
      <w:r w:rsidR="00863FE0" w:rsidRPr="00C64F2D">
        <w:rPr>
          <w:sz w:val="24"/>
          <w:szCs w:val="24"/>
        </w:rPr>
        <w:t>However, the pre</w:t>
      </w:r>
      <w:r w:rsidR="002E7201">
        <w:rPr>
          <w:sz w:val="24"/>
          <w:szCs w:val="24"/>
        </w:rPr>
        <w:t>-</w:t>
      </w:r>
      <w:r w:rsidR="00863FE0" w:rsidRPr="00C64F2D">
        <w:rPr>
          <w:sz w:val="24"/>
          <w:szCs w:val="24"/>
        </w:rPr>
        <w:t xml:space="preserve">trained </w:t>
      </w:r>
      <w:r w:rsidR="00D8722F" w:rsidRPr="00C64F2D">
        <w:rPr>
          <w:sz w:val="24"/>
          <w:szCs w:val="24"/>
        </w:rPr>
        <w:t xml:space="preserve">StarDist </w:t>
      </w:r>
      <w:r w:rsidR="00863FE0" w:rsidRPr="00C64F2D">
        <w:rPr>
          <w:sz w:val="24"/>
          <w:szCs w:val="24"/>
        </w:rPr>
        <w:t>models</w:t>
      </w:r>
      <w:r w:rsidR="002E7201">
        <w:rPr>
          <w:sz w:val="24"/>
          <w:szCs w:val="24"/>
        </w:rPr>
        <w:t xml:space="preserve"> are optimized</w:t>
      </w:r>
      <w:r w:rsidR="00863FE0" w:rsidRPr="00C64F2D">
        <w:rPr>
          <w:sz w:val="24"/>
          <w:szCs w:val="24"/>
        </w:rPr>
        <w:t xml:space="preserve"> for H&amp;E</w:t>
      </w:r>
      <w:r w:rsidR="00C64F2D" w:rsidRPr="00C64F2D">
        <w:rPr>
          <w:sz w:val="24"/>
          <w:szCs w:val="24"/>
        </w:rPr>
        <w:t xml:space="preserve"> (Hematoxylin and Eosin</w:t>
      </w:r>
      <w:r w:rsidR="00863FE0" w:rsidRPr="00C64F2D">
        <w:rPr>
          <w:sz w:val="24"/>
          <w:szCs w:val="24"/>
        </w:rPr>
        <w:t>) and fluorescent</w:t>
      </w:r>
      <w:r w:rsidR="00A34311" w:rsidRPr="00C64F2D">
        <w:rPr>
          <w:sz w:val="24"/>
          <w:szCs w:val="24"/>
        </w:rPr>
        <w:t>-stained images. While the StarDist H&amp;E model works when used on DAB (3,3’-diamobenzidine)-stained images, it</w:t>
      </w:r>
      <w:r w:rsidR="00D8722F" w:rsidRPr="00C64F2D">
        <w:rPr>
          <w:sz w:val="24"/>
          <w:szCs w:val="24"/>
        </w:rPr>
        <w:t xml:space="preserve"> is</w:t>
      </w:r>
      <w:r w:rsidR="00A34311" w:rsidRPr="00C64F2D">
        <w:rPr>
          <w:sz w:val="24"/>
          <w:szCs w:val="24"/>
        </w:rPr>
        <w:t xml:space="preserve"> limited in accuracy and precision</w:t>
      </w:r>
      <w:r w:rsidR="00D8722F" w:rsidRPr="00C64F2D">
        <w:rPr>
          <w:sz w:val="24"/>
          <w:szCs w:val="24"/>
        </w:rPr>
        <w:t xml:space="preserve">, and </w:t>
      </w:r>
      <w:r w:rsidR="00A34311" w:rsidRPr="00C64F2D">
        <w:rPr>
          <w:sz w:val="24"/>
          <w:szCs w:val="24"/>
        </w:rPr>
        <w:t>miss</w:t>
      </w:r>
      <w:r w:rsidR="00D8722F" w:rsidRPr="00C64F2D">
        <w:rPr>
          <w:sz w:val="24"/>
          <w:szCs w:val="24"/>
        </w:rPr>
        <w:t>es</w:t>
      </w:r>
      <w:r w:rsidR="00A34311" w:rsidRPr="00C64F2D">
        <w:rPr>
          <w:sz w:val="24"/>
          <w:szCs w:val="24"/>
        </w:rPr>
        <w:t xml:space="preserve"> a significant number of nuclei. </w:t>
      </w:r>
      <w:r w:rsidR="00EF632F" w:rsidRPr="00C64F2D">
        <w:rPr>
          <w:sz w:val="24"/>
          <w:szCs w:val="24"/>
        </w:rPr>
        <w:t>DAB stain</w:t>
      </w:r>
      <w:r w:rsidR="002E7201">
        <w:rPr>
          <w:sz w:val="24"/>
          <w:szCs w:val="24"/>
        </w:rPr>
        <w:t>ing is</w:t>
      </w:r>
      <w:r w:rsidR="00EF632F" w:rsidRPr="00C64F2D">
        <w:rPr>
          <w:sz w:val="24"/>
          <w:szCs w:val="24"/>
        </w:rPr>
        <w:t xml:space="preserve"> often used in cancer research because </w:t>
      </w:r>
      <w:r w:rsidR="002E7201">
        <w:rPr>
          <w:sz w:val="24"/>
          <w:szCs w:val="24"/>
        </w:rPr>
        <w:t xml:space="preserve">of their </w:t>
      </w:r>
      <w:r w:rsidR="00EF632F" w:rsidRPr="00C64F2D">
        <w:rPr>
          <w:sz w:val="24"/>
          <w:szCs w:val="24"/>
        </w:rPr>
        <w:t>high specific</w:t>
      </w:r>
      <w:r w:rsidR="002E7201">
        <w:rPr>
          <w:sz w:val="24"/>
          <w:szCs w:val="24"/>
        </w:rPr>
        <w:t>ity</w:t>
      </w:r>
      <w:r w:rsidR="00EF632F" w:rsidRPr="00C64F2D">
        <w:rPr>
          <w:sz w:val="24"/>
          <w:szCs w:val="24"/>
        </w:rPr>
        <w:t xml:space="preserve"> for identifying tumor c</w:t>
      </w:r>
      <w:r w:rsidR="002E7201">
        <w:rPr>
          <w:sz w:val="24"/>
          <w:szCs w:val="24"/>
        </w:rPr>
        <w:t>ells</w:t>
      </w:r>
      <w:r w:rsidR="00EF632F" w:rsidRPr="00C64F2D">
        <w:rPr>
          <w:sz w:val="24"/>
          <w:szCs w:val="24"/>
        </w:rPr>
        <w:t xml:space="preserve"> in tissues, which is characterized by the presence of the Epithelial Cell Adhesion Molecule (EpCAM) biomarker (</w:t>
      </w:r>
      <w:proofErr w:type="spellStart"/>
      <w:r w:rsidR="00EF632F" w:rsidRPr="00C64F2D">
        <w:rPr>
          <w:sz w:val="24"/>
          <w:szCs w:val="24"/>
        </w:rPr>
        <w:t>Patriarca</w:t>
      </w:r>
      <w:proofErr w:type="spellEnd"/>
      <w:r w:rsidR="00EF632F" w:rsidRPr="00C64F2D">
        <w:rPr>
          <w:sz w:val="24"/>
          <w:szCs w:val="24"/>
        </w:rPr>
        <w:t xml:space="preserve"> </w:t>
      </w:r>
      <w:r w:rsidR="00EF632F" w:rsidRPr="00C64F2D">
        <w:rPr>
          <w:i/>
          <w:iCs/>
          <w:sz w:val="24"/>
          <w:szCs w:val="24"/>
        </w:rPr>
        <w:t xml:space="preserve">et al., </w:t>
      </w:r>
      <w:r w:rsidR="00EF632F" w:rsidRPr="00C64F2D">
        <w:rPr>
          <w:sz w:val="24"/>
          <w:szCs w:val="24"/>
        </w:rPr>
        <w:t xml:space="preserve">2012). </w:t>
      </w:r>
      <w:r w:rsidR="00B226F1" w:rsidRPr="00C64F2D">
        <w:rPr>
          <w:sz w:val="24"/>
          <w:szCs w:val="24"/>
        </w:rPr>
        <w:t>This project</w:t>
      </w:r>
      <w:r w:rsidR="00D8722F" w:rsidRPr="00C64F2D">
        <w:rPr>
          <w:sz w:val="24"/>
          <w:szCs w:val="24"/>
        </w:rPr>
        <w:t xml:space="preserve">, therefore, focused </w:t>
      </w:r>
      <w:r w:rsidR="00B226F1" w:rsidRPr="00C64F2D">
        <w:rPr>
          <w:sz w:val="24"/>
          <w:szCs w:val="24"/>
        </w:rPr>
        <w:t xml:space="preserve">on training a </w:t>
      </w:r>
      <w:r w:rsidR="002E7201">
        <w:rPr>
          <w:sz w:val="24"/>
          <w:szCs w:val="24"/>
        </w:rPr>
        <w:t>unique deep-learning</w:t>
      </w:r>
      <w:r w:rsidR="00B226F1" w:rsidRPr="00C64F2D">
        <w:rPr>
          <w:sz w:val="24"/>
          <w:szCs w:val="24"/>
        </w:rPr>
        <w:t xml:space="preserve"> model for nuclei detection in breast</w:t>
      </w:r>
      <w:r w:rsidR="00D8722F" w:rsidRPr="00C64F2D">
        <w:rPr>
          <w:sz w:val="24"/>
          <w:szCs w:val="24"/>
        </w:rPr>
        <w:t xml:space="preserve"> </w:t>
      </w:r>
      <w:r w:rsidR="00B226F1" w:rsidRPr="00C64F2D">
        <w:rPr>
          <w:sz w:val="24"/>
          <w:szCs w:val="24"/>
        </w:rPr>
        <w:t xml:space="preserve">cancer TMA images </w:t>
      </w:r>
      <w:r w:rsidR="00D8722F" w:rsidRPr="00C64F2D">
        <w:rPr>
          <w:sz w:val="24"/>
          <w:szCs w:val="24"/>
        </w:rPr>
        <w:t xml:space="preserve">which have been </w:t>
      </w:r>
      <w:r w:rsidR="00B226F1" w:rsidRPr="00C64F2D">
        <w:rPr>
          <w:sz w:val="24"/>
          <w:szCs w:val="24"/>
        </w:rPr>
        <w:t>stained with E</w:t>
      </w:r>
      <w:r w:rsidR="00EF632F" w:rsidRPr="00C64F2D">
        <w:rPr>
          <w:sz w:val="24"/>
          <w:szCs w:val="24"/>
        </w:rPr>
        <w:t>p</w:t>
      </w:r>
      <w:r w:rsidR="00B226F1" w:rsidRPr="00C64F2D">
        <w:rPr>
          <w:sz w:val="24"/>
          <w:szCs w:val="24"/>
        </w:rPr>
        <w:t xml:space="preserve">CAM-DAB </w:t>
      </w:r>
      <w:r w:rsidR="00563D5E">
        <w:rPr>
          <w:sz w:val="24"/>
          <w:szCs w:val="24"/>
        </w:rPr>
        <w:t>using the StarDist deep-learning package in Python</w:t>
      </w:r>
      <w:r w:rsidR="002E7201">
        <w:rPr>
          <w:sz w:val="24"/>
          <w:szCs w:val="24"/>
        </w:rPr>
        <w:t xml:space="preserve">. </w:t>
      </w:r>
      <w:r w:rsidR="00537E0E" w:rsidRPr="006A7335">
        <w:rPr>
          <w:sz w:val="24"/>
          <w:szCs w:val="24"/>
        </w:rPr>
        <w:t>StarDist works well for segmenting all kinds of blob-like objects, especially roundish objects like cells and nuclei</w:t>
      </w:r>
      <w:r w:rsidR="00537E0E">
        <w:rPr>
          <w:sz w:val="24"/>
          <w:szCs w:val="24"/>
        </w:rPr>
        <w:t xml:space="preserve"> that have </w:t>
      </w:r>
      <w:r w:rsidR="00537E0E" w:rsidRPr="006A7335">
        <w:rPr>
          <w:sz w:val="24"/>
          <w:szCs w:val="24"/>
        </w:rPr>
        <w:t>a star-convex shape.</w:t>
      </w:r>
      <w:r w:rsidR="00537E0E">
        <w:rPr>
          <w:sz w:val="24"/>
          <w:szCs w:val="24"/>
        </w:rPr>
        <w:t xml:space="preserve"> It uses a framework trained with </w:t>
      </w:r>
      <w:r w:rsidR="00537E0E" w:rsidRPr="00794B81">
        <w:rPr>
          <w:sz w:val="24"/>
          <w:szCs w:val="24"/>
        </w:rPr>
        <w:t xml:space="preserve">a convolutional neural network </w:t>
      </w:r>
      <w:r w:rsidR="00537E0E">
        <w:rPr>
          <w:sz w:val="24"/>
          <w:szCs w:val="24"/>
        </w:rPr>
        <w:t xml:space="preserve">(CNN) </w:t>
      </w:r>
      <w:r w:rsidR="00537E0E" w:rsidRPr="00794B81">
        <w:rPr>
          <w:sz w:val="24"/>
          <w:szCs w:val="24"/>
        </w:rPr>
        <w:t xml:space="preserve">that </w:t>
      </w:r>
      <w:r w:rsidR="00537E0E">
        <w:rPr>
          <w:sz w:val="24"/>
          <w:szCs w:val="24"/>
        </w:rPr>
        <w:t xml:space="preserve">can </w:t>
      </w:r>
      <w:r w:rsidR="00537E0E" w:rsidRPr="00794B81">
        <w:rPr>
          <w:sz w:val="24"/>
          <w:szCs w:val="24"/>
        </w:rPr>
        <w:t xml:space="preserve">predict every pixel </w:t>
      </w:r>
      <w:r w:rsidR="00537E0E">
        <w:rPr>
          <w:sz w:val="24"/>
          <w:szCs w:val="24"/>
        </w:rPr>
        <w:t xml:space="preserve">in </w:t>
      </w:r>
      <w:r w:rsidR="00537E0E" w:rsidRPr="00794B81">
        <w:rPr>
          <w:sz w:val="24"/>
          <w:szCs w:val="24"/>
        </w:rPr>
        <w:t>a polygon</w:t>
      </w:r>
      <w:r w:rsidR="00537E0E">
        <w:rPr>
          <w:sz w:val="24"/>
          <w:szCs w:val="24"/>
        </w:rPr>
        <w:t xml:space="preserve"> and segment </w:t>
      </w:r>
      <w:r w:rsidR="00537E0E" w:rsidRPr="00794B81">
        <w:rPr>
          <w:sz w:val="24"/>
          <w:szCs w:val="24"/>
        </w:rPr>
        <w:t>the cell</w:t>
      </w:r>
      <w:r w:rsidR="00537E0E">
        <w:rPr>
          <w:sz w:val="24"/>
          <w:szCs w:val="24"/>
        </w:rPr>
        <w:t>s or nuclei</w:t>
      </w:r>
      <w:r w:rsidR="00537E0E" w:rsidRPr="00794B81">
        <w:rPr>
          <w:sz w:val="24"/>
          <w:szCs w:val="24"/>
        </w:rPr>
        <w:t xml:space="preserve"> at that position</w:t>
      </w:r>
      <w:r w:rsidR="00537E0E">
        <w:rPr>
          <w:sz w:val="24"/>
          <w:szCs w:val="24"/>
        </w:rPr>
        <w:t xml:space="preserve"> with high accuracy</w:t>
      </w:r>
      <w:r w:rsidR="00537E0E" w:rsidRPr="00794B81">
        <w:rPr>
          <w:sz w:val="24"/>
          <w:szCs w:val="24"/>
        </w:rPr>
        <w:t>.</w:t>
      </w:r>
      <w:r w:rsidR="00537E0E">
        <w:rPr>
          <w:sz w:val="24"/>
          <w:szCs w:val="24"/>
        </w:rPr>
        <w:t xml:space="preserve"> </w:t>
      </w:r>
      <w:r w:rsidR="002E7201">
        <w:rPr>
          <w:sz w:val="24"/>
          <w:szCs w:val="24"/>
        </w:rPr>
        <w:t>Th</w:t>
      </w:r>
      <w:r w:rsidR="00537E0E">
        <w:rPr>
          <w:sz w:val="24"/>
          <w:szCs w:val="24"/>
        </w:rPr>
        <w:t>e trained</w:t>
      </w:r>
      <w:r w:rsidR="002E7201">
        <w:rPr>
          <w:sz w:val="24"/>
          <w:szCs w:val="24"/>
        </w:rPr>
        <w:t xml:space="preserve"> model can be applied for the automatic detection of</w:t>
      </w:r>
      <w:r w:rsidR="00D8722F" w:rsidRPr="00C64F2D">
        <w:rPr>
          <w:sz w:val="24"/>
          <w:szCs w:val="24"/>
        </w:rPr>
        <w:t xml:space="preserve"> </w:t>
      </w:r>
      <w:r w:rsidR="00B226F1" w:rsidRPr="00C64F2D">
        <w:rPr>
          <w:sz w:val="24"/>
          <w:szCs w:val="24"/>
        </w:rPr>
        <w:t>PACCs</w:t>
      </w:r>
      <w:r w:rsidR="00D8722F" w:rsidRPr="00C64F2D">
        <w:rPr>
          <w:sz w:val="24"/>
          <w:szCs w:val="24"/>
        </w:rPr>
        <w:t xml:space="preserve"> in</w:t>
      </w:r>
      <w:r w:rsidR="00ED7ECC">
        <w:rPr>
          <w:sz w:val="24"/>
          <w:szCs w:val="24"/>
        </w:rPr>
        <w:t xml:space="preserve"> cancer</w:t>
      </w:r>
      <w:r w:rsidR="00D8722F" w:rsidRPr="00C64F2D">
        <w:rPr>
          <w:sz w:val="24"/>
          <w:szCs w:val="24"/>
        </w:rPr>
        <w:t xml:space="preserve"> </w:t>
      </w:r>
      <w:r w:rsidR="00ED7ECC">
        <w:rPr>
          <w:sz w:val="24"/>
          <w:szCs w:val="24"/>
        </w:rPr>
        <w:t>tissue cores</w:t>
      </w:r>
      <w:r w:rsidR="00D8722F" w:rsidRPr="00C64F2D">
        <w:rPr>
          <w:sz w:val="24"/>
          <w:szCs w:val="24"/>
        </w:rPr>
        <w:t xml:space="preserve">. </w:t>
      </w:r>
    </w:p>
    <w:p w14:paraId="7026E319" w14:textId="77777777" w:rsidR="007862E8" w:rsidRDefault="007862E8" w:rsidP="007862E8">
      <w:pPr>
        <w:spacing w:before="240" w:line="360" w:lineRule="auto"/>
        <w:ind w:firstLine="0"/>
      </w:pPr>
    </w:p>
    <w:p w14:paraId="1FCDE8AF" w14:textId="538C080A" w:rsidR="00C64F2D" w:rsidRDefault="007862E8" w:rsidP="007C5539">
      <w:pPr>
        <w:pStyle w:val="Heading1"/>
        <w:ind w:firstLine="0"/>
      </w:pPr>
      <w:r w:rsidRPr="007862E8">
        <w:t>Materials and methods</w:t>
      </w:r>
    </w:p>
    <w:p w14:paraId="3E1D3A34" w14:textId="77777777" w:rsidR="007C5539" w:rsidRPr="007C5539" w:rsidRDefault="007C5539" w:rsidP="007C5539"/>
    <w:p w14:paraId="2891CBF3" w14:textId="6B0B5492" w:rsidR="00B84D17" w:rsidRPr="00AB7D05" w:rsidRDefault="00DA4872" w:rsidP="00D40388">
      <w:pPr>
        <w:pStyle w:val="Heading2"/>
        <w:ind w:firstLine="0"/>
      </w:pPr>
      <w:r w:rsidRPr="00AB7D05">
        <w:lastRenderedPageBreak/>
        <w:t xml:space="preserve">Preliminary </w:t>
      </w:r>
      <w:r w:rsidR="00C64F2D" w:rsidRPr="00AB7D05">
        <w:t>Data Exploration</w:t>
      </w:r>
      <w:r w:rsidR="00760391" w:rsidRPr="00AB7D05">
        <w:t xml:space="preserve"> and Preparation</w:t>
      </w:r>
    </w:p>
    <w:p w14:paraId="19867D0B" w14:textId="6A4ACA0A" w:rsidR="00B84D17" w:rsidRDefault="00DA4872" w:rsidP="00F32A6B">
      <w:pPr>
        <w:spacing w:line="360" w:lineRule="auto"/>
        <w:rPr>
          <w:sz w:val="24"/>
          <w:szCs w:val="24"/>
        </w:rPr>
      </w:pPr>
      <w:r>
        <w:rPr>
          <w:sz w:val="24"/>
          <w:szCs w:val="24"/>
        </w:rPr>
        <w:t xml:space="preserve">The data used in this project is brightfield </w:t>
      </w:r>
      <w:r w:rsidRPr="00DA4872">
        <w:rPr>
          <w:sz w:val="24"/>
          <w:szCs w:val="24"/>
        </w:rPr>
        <w:t>tissue micro-array</w:t>
      </w:r>
      <w:r>
        <w:rPr>
          <w:sz w:val="24"/>
          <w:szCs w:val="24"/>
        </w:rPr>
        <w:t xml:space="preserve"> (TMA) </w:t>
      </w:r>
      <w:r w:rsidRPr="00DA4872">
        <w:rPr>
          <w:sz w:val="24"/>
          <w:szCs w:val="24"/>
        </w:rPr>
        <w:t>images stained using E</w:t>
      </w:r>
      <w:r>
        <w:rPr>
          <w:sz w:val="24"/>
          <w:szCs w:val="24"/>
        </w:rPr>
        <w:t>p</w:t>
      </w:r>
      <w:r w:rsidRPr="00DA4872">
        <w:rPr>
          <w:sz w:val="24"/>
          <w:szCs w:val="24"/>
        </w:rPr>
        <w:t>CAM-DAB</w:t>
      </w:r>
      <w:r>
        <w:rPr>
          <w:sz w:val="24"/>
          <w:szCs w:val="24"/>
        </w:rPr>
        <w:t xml:space="preserve"> and obtained </w:t>
      </w:r>
      <w:r w:rsidRPr="00DA4872">
        <w:rPr>
          <w:sz w:val="24"/>
          <w:szCs w:val="24"/>
        </w:rPr>
        <w:t xml:space="preserve">from 1190 </w:t>
      </w:r>
      <w:r>
        <w:rPr>
          <w:sz w:val="24"/>
          <w:szCs w:val="24"/>
        </w:rPr>
        <w:t>pre-treatment breast cancer</w:t>
      </w:r>
      <w:r w:rsidRPr="00DA4872">
        <w:rPr>
          <w:sz w:val="24"/>
          <w:szCs w:val="24"/>
        </w:rPr>
        <w:t xml:space="preserve"> patients</w:t>
      </w:r>
      <w:r w:rsidR="00F00707">
        <w:rPr>
          <w:sz w:val="24"/>
          <w:szCs w:val="24"/>
        </w:rPr>
        <w:t xml:space="preserve"> (</w:t>
      </w:r>
      <w:proofErr w:type="spellStart"/>
      <w:r w:rsidR="00F00707" w:rsidRPr="00F00707">
        <w:rPr>
          <w:sz w:val="24"/>
          <w:szCs w:val="24"/>
        </w:rPr>
        <w:t>Killander</w:t>
      </w:r>
      <w:proofErr w:type="spellEnd"/>
      <w:r w:rsidR="00F00707">
        <w:rPr>
          <w:sz w:val="24"/>
          <w:szCs w:val="24"/>
        </w:rPr>
        <w:t xml:space="preserve"> </w:t>
      </w:r>
      <w:r w:rsidR="00F00707">
        <w:rPr>
          <w:i/>
          <w:iCs/>
          <w:sz w:val="24"/>
          <w:szCs w:val="24"/>
        </w:rPr>
        <w:t>et al</w:t>
      </w:r>
      <w:r w:rsidR="00F00707">
        <w:rPr>
          <w:sz w:val="24"/>
          <w:szCs w:val="24"/>
        </w:rPr>
        <w:t>., 2016)</w:t>
      </w:r>
      <w:r>
        <w:rPr>
          <w:sz w:val="24"/>
          <w:szCs w:val="24"/>
        </w:rPr>
        <w:t xml:space="preserve">. </w:t>
      </w:r>
      <w:r w:rsidR="002A4B0C">
        <w:rPr>
          <w:sz w:val="24"/>
          <w:szCs w:val="24"/>
        </w:rPr>
        <w:t xml:space="preserve">These images were preliminarily examined by pathologists and confirmed to contain some poly-aneuploid cancer cells. </w:t>
      </w:r>
      <w:r w:rsidR="00760391">
        <w:rPr>
          <w:sz w:val="24"/>
          <w:szCs w:val="24"/>
        </w:rPr>
        <w:t xml:space="preserve">The data comprise a total of 20 high-resolution TMA images, with each microarray containing between 90-130 different tissues cores embedded </w:t>
      </w:r>
      <w:r w:rsidR="00760391" w:rsidRPr="00760391">
        <w:rPr>
          <w:sz w:val="24"/>
          <w:szCs w:val="24"/>
        </w:rPr>
        <w:t>at defined array coordinates</w:t>
      </w:r>
      <w:r w:rsidR="00760391">
        <w:rPr>
          <w:sz w:val="24"/>
          <w:szCs w:val="24"/>
        </w:rPr>
        <w:t xml:space="preserve">. </w:t>
      </w:r>
      <w:r w:rsidR="001E2FCE">
        <w:rPr>
          <w:sz w:val="24"/>
          <w:szCs w:val="24"/>
        </w:rPr>
        <w:t xml:space="preserve">Data from all </w:t>
      </w:r>
      <w:r w:rsidR="001E2FCE" w:rsidRPr="001E2FCE">
        <w:rPr>
          <w:sz w:val="24"/>
          <w:szCs w:val="24"/>
        </w:rPr>
        <w:t xml:space="preserve">patients are randomly distributed in the TMA, with one or </w:t>
      </w:r>
      <w:r w:rsidR="001E2FCE">
        <w:rPr>
          <w:sz w:val="24"/>
          <w:szCs w:val="24"/>
        </w:rPr>
        <w:t>two</w:t>
      </w:r>
      <w:r w:rsidR="001E2FCE" w:rsidRPr="001E2FCE">
        <w:rPr>
          <w:sz w:val="24"/>
          <w:szCs w:val="24"/>
        </w:rPr>
        <w:t xml:space="preserve"> cores per patient.</w:t>
      </w:r>
      <w:r w:rsidR="001E2FCE">
        <w:rPr>
          <w:sz w:val="24"/>
          <w:szCs w:val="24"/>
        </w:rPr>
        <w:t xml:space="preserve"> </w:t>
      </w:r>
      <w:r w:rsidR="00760391">
        <w:rPr>
          <w:sz w:val="24"/>
          <w:szCs w:val="24"/>
        </w:rPr>
        <w:t xml:space="preserve">The data used for training the model was extracted from these cores. But first, </w:t>
      </w:r>
      <w:r w:rsidR="002A4B0C">
        <w:rPr>
          <w:sz w:val="24"/>
          <w:szCs w:val="24"/>
        </w:rPr>
        <w:t xml:space="preserve">we split </w:t>
      </w:r>
      <w:r w:rsidR="00760391">
        <w:rPr>
          <w:sz w:val="24"/>
          <w:szCs w:val="24"/>
        </w:rPr>
        <w:t xml:space="preserve">each TMA </w:t>
      </w:r>
      <w:r w:rsidR="002A4B0C">
        <w:rPr>
          <w:sz w:val="24"/>
          <w:szCs w:val="24"/>
        </w:rPr>
        <w:t>in</w:t>
      </w:r>
      <w:r w:rsidR="00760391">
        <w:rPr>
          <w:sz w:val="24"/>
          <w:szCs w:val="24"/>
        </w:rPr>
        <w:t>to its constituent tissue cores using QuPath (</w:t>
      </w:r>
      <w:r w:rsidR="00760391" w:rsidRPr="00760391">
        <w:rPr>
          <w:sz w:val="24"/>
          <w:szCs w:val="24"/>
        </w:rPr>
        <w:t xml:space="preserve">Bankhead </w:t>
      </w:r>
      <w:r w:rsidR="00760391" w:rsidRPr="00760391">
        <w:rPr>
          <w:i/>
          <w:iCs/>
          <w:sz w:val="24"/>
          <w:szCs w:val="24"/>
        </w:rPr>
        <w:t>et al</w:t>
      </w:r>
      <w:r w:rsidR="00760391" w:rsidRPr="00760391">
        <w:rPr>
          <w:sz w:val="24"/>
          <w:szCs w:val="24"/>
        </w:rPr>
        <w:t>.</w:t>
      </w:r>
      <w:r w:rsidR="00760391">
        <w:rPr>
          <w:sz w:val="24"/>
          <w:szCs w:val="24"/>
        </w:rPr>
        <w:t>, 2017)</w:t>
      </w:r>
      <w:r w:rsidR="002A4B0C">
        <w:rPr>
          <w:sz w:val="24"/>
          <w:szCs w:val="24"/>
        </w:rPr>
        <w:t>, an o</w:t>
      </w:r>
      <w:r w:rsidR="002A4B0C" w:rsidRPr="002A4B0C">
        <w:rPr>
          <w:sz w:val="24"/>
          <w:szCs w:val="24"/>
        </w:rPr>
        <w:t>pen</w:t>
      </w:r>
      <w:r w:rsidR="002A4B0C">
        <w:rPr>
          <w:sz w:val="24"/>
          <w:szCs w:val="24"/>
        </w:rPr>
        <w:t>-</w:t>
      </w:r>
      <w:r w:rsidR="002A4B0C" w:rsidRPr="002A4B0C">
        <w:rPr>
          <w:sz w:val="24"/>
          <w:szCs w:val="24"/>
        </w:rPr>
        <w:t>source software for digital pathology image analysis</w:t>
      </w:r>
      <w:r w:rsidR="00760391">
        <w:rPr>
          <w:sz w:val="24"/>
          <w:szCs w:val="24"/>
        </w:rPr>
        <w:t xml:space="preserve">. </w:t>
      </w:r>
      <w:r w:rsidR="00E1174B">
        <w:rPr>
          <w:sz w:val="24"/>
          <w:szCs w:val="24"/>
        </w:rPr>
        <w:t>QuPath</w:t>
      </w:r>
      <w:r w:rsidR="000702C4">
        <w:rPr>
          <w:sz w:val="24"/>
          <w:szCs w:val="24"/>
        </w:rPr>
        <w:t xml:space="preserve"> (</w:t>
      </w:r>
      <w:r w:rsidR="000702C4" w:rsidRPr="000702C4">
        <w:rPr>
          <w:sz w:val="24"/>
          <w:szCs w:val="24"/>
        </w:rPr>
        <w:t>v0.5.1</w:t>
      </w:r>
      <w:r w:rsidR="000702C4">
        <w:rPr>
          <w:sz w:val="24"/>
          <w:szCs w:val="24"/>
        </w:rPr>
        <w:t>)</w:t>
      </w:r>
      <w:r w:rsidR="001E2FCE" w:rsidRPr="001E2FCE">
        <w:t xml:space="preserve"> </w:t>
      </w:r>
      <w:r w:rsidR="001E2FCE" w:rsidRPr="001E2FCE">
        <w:rPr>
          <w:sz w:val="24"/>
          <w:szCs w:val="24"/>
        </w:rPr>
        <w:t>offers a user-friendly interface, with many tools provided within the software. However, it also allows</w:t>
      </w:r>
      <w:r w:rsidR="001E2FCE">
        <w:rPr>
          <w:sz w:val="24"/>
          <w:szCs w:val="24"/>
        </w:rPr>
        <w:t xml:space="preserve"> </w:t>
      </w:r>
      <w:r w:rsidR="00E1174B">
        <w:rPr>
          <w:sz w:val="24"/>
          <w:szCs w:val="24"/>
        </w:rPr>
        <w:t xml:space="preserve">scripting </w:t>
      </w:r>
      <w:r w:rsidR="001E2FCE">
        <w:rPr>
          <w:sz w:val="24"/>
          <w:szCs w:val="24"/>
        </w:rPr>
        <w:t>in</w:t>
      </w:r>
      <w:r w:rsidR="001E2FCE">
        <w:rPr>
          <w:sz w:val="24"/>
          <w:szCs w:val="24"/>
        </w:rPr>
        <w:t xml:space="preserve"> Groovy </w:t>
      </w:r>
      <w:r w:rsidR="001E2FCE">
        <w:rPr>
          <w:sz w:val="24"/>
          <w:szCs w:val="24"/>
        </w:rPr>
        <w:t xml:space="preserve">language </w:t>
      </w:r>
      <w:r w:rsidR="00E1174B">
        <w:rPr>
          <w:sz w:val="24"/>
          <w:szCs w:val="24"/>
        </w:rPr>
        <w:t xml:space="preserve">to </w:t>
      </w:r>
      <w:r w:rsidR="001E2FCE">
        <w:rPr>
          <w:sz w:val="24"/>
          <w:szCs w:val="24"/>
        </w:rPr>
        <w:t xml:space="preserve">reach even more functionalities. </w:t>
      </w:r>
      <w:r w:rsidR="001E2FCE" w:rsidRPr="001E2FCE">
        <w:rPr>
          <w:sz w:val="24"/>
          <w:szCs w:val="24"/>
        </w:rPr>
        <w:t>A total of 1391 tissue cores were extracted from 11 of the available TMA images</w:t>
      </w:r>
      <w:r w:rsidR="00E1174B">
        <w:rPr>
          <w:sz w:val="24"/>
          <w:szCs w:val="24"/>
        </w:rPr>
        <w:t xml:space="preserve">. </w:t>
      </w:r>
      <w:r w:rsidR="001E2FCE">
        <w:rPr>
          <w:sz w:val="24"/>
          <w:szCs w:val="24"/>
        </w:rPr>
        <w:t xml:space="preserve">After removing </w:t>
      </w:r>
      <w:r w:rsidR="00E1174B">
        <w:rPr>
          <w:sz w:val="24"/>
          <w:szCs w:val="24"/>
        </w:rPr>
        <w:t>144</w:t>
      </w:r>
      <w:r w:rsidR="00D2008A">
        <w:rPr>
          <w:sz w:val="24"/>
          <w:szCs w:val="24"/>
        </w:rPr>
        <w:t xml:space="preserve"> blank cores</w:t>
      </w:r>
      <w:r w:rsidR="001E2FCE">
        <w:rPr>
          <w:sz w:val="24"/>
          <w:szCs w:val="24"/>
        </w:rPr>
        <w:t>,</w:t>
      </w:r>
      <w:r w:rsidR="00D2008A">
        <w:rPr>
          <w:sz w:val="24"/>
          <w:szCs w:val="24"/>
        </w:rPr>
        <w:t xml:space="preserve"> </w:t>
      </w:r>
      <w:r w:rsidR="001E2FCE" w:rsidRPr="001E2FCE">
        <w:rPr>
          <w:sz w:val="24"/>
          <w:szCs w:val="24"/>
        </w:rPr>
        <w:t>1247 cores</w:t>
      </w:r>
      <w:r w:rsidR="001E2FCE" w:rsidRPr="001E2FCE">
        <w:rPr>
          <w:sz w:val="24"/>
          <w:szCs w:val="24"/>
        </w:rPr>
        <w:t xml:space="preserve"> </w:t>
      </w:r>
      <w:r w:rsidR="001E2FCE">
        <w:rPr>
          <w:sz w:val="24"/>
          <w:szCs w:val="24"/>
        </w:rPr>
        <w:t xml:space="preserve">remained </w:t>
      </w:r>
      <w:r w:rsidR="00E1174B">
        <w:rPr>
          <w:sz w:val="24"/>
          <w:szCs w:val="24"/>
        </w:rPr>
        <w:t>f</w:t>
      </w:r>
      <w:r w:rsidR="001E2FCE">
        <w:rPr>
          <w:sz w:val="24"/>
          <w:szCs w:val="24"/>
        </w:rPr>
        <w:t>o</w:t>
      </w:r>
      <w:r w:rsidR="00E1174B">
        <w:rPr>
          <w:sz w:val="24"/>
          <w:szCs w:val="24"/>
        </w:rPr>
        <w:t>r</w:t>
      </w:r>
      <w:r w:rsidR="001E2FCE">
        <w:rPr>
          <w:sz w:val="24"/>
          <w:szCs w:val="24"/>
        </w:rPr>
        <w:t xml:space="preserve"> further</w:t>
      </w:r>
      <w:r w:rsidR="00E1174B">
        <w:rPr>
          <w:sz w:val="24"/>
          <w:szCs w:val="24"/>
        </w:rPr>
        <w:t xml:space="preserve"> analysis.</w:t>
      </w:r>
    </w:p>
    <w:p w14:paraId="3DF8600F" w14:textId="39E96597" w:rsidR="00077C92" w:rsidRPr="00AB7D05" w:rsidRDefault="00077C92" w:rsidP="00D40388">
      <w:pPr>
        <w:pStyle w:val="Heading3"/>
        <w:ind w:firstLine="0"/>
      </w:pPr>
      <w:r w:rsidRPr="00AB7D05">
        <w:t xml:space="preserve">Creating </w:t>
      </w:r>
      <w:r w:rsidR="00012C51" w:rsidRPr="00AB7D05">
        <w:t>Crops/</w:t>
      </w:r>
      <w:r w:rsidRPr="00AB7D05">
        <w:t xml:space="preserve">Training Data </w:t>
      </w:r>
    </w:p>
    <w:p w14:paraId="6F613169" w14:textId="2434DB4A" w:rsidR="00077C92" w:rsidRDefault="00F32A6B" w:rsidP="00F32A6B">
      <w:pPr>
        <w:spacing w:line="360" w:lineRule="auto"/>
        <w:rPr>
          <w:sz w:val="24"/>
          <w:szCs w:val="24"/>
        </w:rPr>
      </w:pPr>
      <w:r>
        <w:rPr>
          <w:sz w:val="24"/>
          <w:szCs w:val="24"/>
        </w:rPr>
        <w:t xml:space="preserve">After </w:t>
      </w:r>
      <w:r w:rsidRPr="00F32A6B">
        <w:rPr>
          <w:sz w:val="24"/>
          <w:szCs w:val="24"/>
        </w:rPr>
        <w:t xml:space="preserve">de-arraying </w:t>
      </w:r>
      <w:r>
        <w:rPr>
          <w:sz w:val="24"/>
          <w:szCs w:val="24"/>
        </w:rPr>
        <w:t xml:space="preserve">the tissue cores, another Groovy script is used to </w:t>
      </w:r>
      <w:r w:rsidRPr="00F32A6B">
        <w:rPr>
          <w:sz w:val="24"/>
          <w:szCs w:val="24"/>
        </w:rPr>
        <w:t>automat</w:t>
      </w:r>
      <w:r>
        <w:rPr>
          <w:sz w:val="24"/>
          <w:szCs w:val="24"/>
        </w:rPr>
        <w:t>e</w:t>
      </w:r>
      <w:r w:rsidRPr="00F32A6B">
        <w:rPr>
          <w:sz w:val="24"/>
          <w:szCs w:val="24"/>
        </w:rPr>
        <w:t xml:space="preserve"> the random selection of </w:t>
      </w:r>
      <w:r w:rsidR="000B1706">
        <w:rPr>
          <w:sz w:val="24"/>
          <w:szCs w:val="24"/>
        </w:rPr>
        <w:t xml:space="preserve">20 </w:t>
      </w:r>
      <w:r w:rsidRPr="00F32A6B">
        <w:rPr>
          <w:sz w:val="24"/>
          <w:szCs w:val="24"/>
        </w:rPr>
        <w:t>t</w:t>
      </w:r>
      <w:r>
        <w:rPr>
          <w:sz w:val="24"/>
          <w:szCs w:val="24"/>
        </w:rPr>
        <w:t>issue</w:t>
      </w:r>
      <w:r w:rsidRPr="00F32A6B">
        <w:rPr>
          <w:sz w:val="24"/>
          <w:szCs w:val="24"/>
        </w:rPr>
        <w:t xml:space="preserve"> cores from </w:t>
      </w:r>
      <w:r>
        <w:rPr>
          <w:sz w:val="24"/>
          <w:szCs w:val="24"/>
        </w:rPr>
        <w:t xml:space="preserve">the </w:t>
      </w:r>
      <w:r w:rsidRPr="00F32A6B">
        <w:rPr>
          <w:sz w:val="24"/>
          <w:szCs w:val="24"/>
        </w:rPr>
        <w:t>dataset</w:t>
      </w:r>
      <w:r>
        <w:rPr>
          <w:sz w:val="24"/>
          <w:szCs w:val="24"/>
        </w:rPr>
        <w:t>, also</w:t>
      </w:r>
      <w:r w:rsidRPr="00F32A6B">
        <w:rPr>
          <w:sz w:val="24"/>
          <w:szCs w:val="24"/>
        </w:rPr>
        <w:t xml:space="preserve"> within QuPath. T</w:t>
      </w:r>
      <w:r>
        <w:rPr>
          <w:sz w:val="24"/>
          <w:szCs w:val="24"/>
        </w:rPr>
        <w:t>his randomization ensure</w:t>
      </w:r>
      <w:r w:rsidR="00C97646">
        <w:rPr>
          <w:sz w:val="24"/>
          <w:szCs w:val="24"/>
        </w:rPr>
        <w:t>s</w:t>
      </w:r>
      <w:r>
        <w:rPr>
          <w:sz w:val="24"/>
          <w:szCs w:val="24"/>
        </w:rPr>
        <w:t xml:space="preserve"> that the images selected for training the model are </w:t>
      </w:r>
      <w:r w:rsidR="00DA7E64">
        <w:rPr>
          <w:sz w:val="24"/>
          <w:szCs w:val="24"/>
        </w:rPr>
        <w:t xml:space="preserve">diverse and </w:t>
      </w:r>
      <w:r>
        <w:rPr>
          <w:sz w:val="24"/>
          <w:szCs w:val="24"/>
        </w:rPr>
        <w:t xml:space="preserve">representative of the entire dataset, while the automation makes it easy to handle the large dataset. </w:t>
      </w:r>
      <w:r w:rsidR="000B1706">
        <w:rPr>
          <w:sz w:val="24"/>
          <w:szCs w:val="24"/>
        </w:rPr>
        <w:t>With 20 tissue cores randomly selected fr</w:t>
      </w:r>
      <w:r w:rsidR="00C97646">
        <w:rPr>
          <w:sz w:val="24"/>
          <w:szCs w:val="24"/>
        </w:rPr>
        <w:t>o</w:t>
      </w:r>
      <w:r w:rsidR="000B1706">
        <w:rPr>
          <w:sz w:val="24"/>
          <w:szCs w:val="24"/>
        </w:rPr>
        <w:t>m all the de-arrayed TMA image</w:t>
      </w:r>
      <w:r w:rsidR="00C97646">
        <w:rPr>
          <w:sz w:val="24"/>
          <w:szCs w:val="24"/>
        </w:rPr>
        <w:t>s</w:t>
      </w:r>
      <w:r w:rsidR="000B1706">
        <w:rPr>
          <w:sz w:val="24"/>
          <w:szCs w:val="24"/>
        </w:rPr>
        <w:t xml:space="preserve">, crops of these cores were further extracted </w:t>
      </w:r>
      <w:r w:rsidR="00C97646">
        <w:rPr>
          <w:sz w:val="24"/>
          <w:szCs w:val="24"/>
        </w:rPr>
        <w:t xml:space="preserve">for </w:t>
      </w:r>
      <w:r w:rsidR="000B1706">
        <w:rPr>
          <w:sz w:val="24"/>
          <w:szCs w:val="24"/>
        </w:rPr>
        <w:t>annotat</w:t>
      </w:r>
      <w:r w:rsidR="00C97646">
        <w:rPr>
          <w:sz w:val="24"/>
          <w:szCs w:val="24"/>
        </w:rPr>
        <w:t>ion</w:t>
      </w:r>
      <w:r w:rsidR="000B1706">
        <w:rPr>
          <w:sz w:val="24"/>
          <w:szCs w:val="24"/>
        </w:rPr>
        <w:t xml:space="preserve"> as ground truth labels for training using the StarDist </w:t>
      </w:r>
      <w:r w:rsidR="00077C92">
        <w:rPr>
          <w:sz w:val="24"/>
          <w:szCs w:val="24"/>
        </w:rPr>
        <w:t xml:space="preserve">deep-learning </w:t>
      </w:r>
      <w:r w:rsidR="000B1706">
        <w:rPr>
          <w:sz w:val="24"/>
          <w:szCs w:val="24"/>
        </w:rPr>
        <w:t>package in Python. These crop</w:t>
      </w:r>
      <w:r w:rsidR="004E3956">
        <w:rPr>
          <w:sz w:val="24"/>
          <w:szCs w:val="24"/>
        </w:rPr>
        <w:t xml:space="preserve">s </w:t>
      </w:r>
      <w:r w:rsidR="000B1706">
        <w:rPr>
          <w:sz w:val="24"/>
          <w:szCs w:val="24"/>
        </w:rPr>
        <w:t>are s</w:t>
      </w:r>
      <w:r w:rsidR="00325F28">
        <w:rPr>
          <w:sz w:val="24"/>
          <w:szCs w:val="24"/>
        </w:rPr>
        <w:t>maller</w:t>
      </w:r>
      <w:r w:rsidR="000B1706">
        <w:rPr>
          <w:sz w:val="24"/>
          <w:szCs w:val="24"/>
        </w:rPr>
        <w:t xml:space="preserve"> sections </w:t>
      </w:r>
      <w:r w:rsidR="00077C92">
        <w:rPr>
          <w:sz w:val="24"/>
          <w:szCs w:val="24"/>
        </w:rPr>
        <w:t xml:space="preserve">or sub-regions </w:t>
      </w:r>
      <w:r w:rsidR="000B1706">
        <w:rPr>
          <w:sz w:val="24"/>
          <w:szCs w:val="24"/>
        </w:rPr>
        <w:t xml:space="preserve">of </w:t>
      </w:r>
      <w:r w:rsidR="00077C92" w:rsidRPr="00077C92">
        <w:rPr>
          <w:sz w:val="24"/>
          <w:szCs w:val="24"/>
        </w:rPr>
        <w:t>the cores</w:t>
      </w:r>
      <w:r w:rsidR="00BE4E4E">
        <w:rPr>
          <w:sz w:val="24"/>
          <w:szCs w:val="24"/>
        </w:rPr>
        <w:t xml:space="preserve"> and</w:t>
      </w:r>
      <w:r w:rsidR="00BE4E4E" w:rsidRPr="00BE4E4E">
        <w:t xml:space="preserve"> </w:t>
      </w:r>
      <w:r w:rsidR="00BE4E4E" w:rsidRPr="00BE4E4E">
        <w:rPr>
          <w:sz w:val="24"/>
          <w:szCs w:val="24"/>
        </w:rPr>
        <w:t>were generated randomly using QuPath</w:t>
      </w:r>
      <w:r w:rsidR="000B1706">
        <w:rPr>
          <w:sz w:val="24"/>
          <w:szCs w:val="24"/>
        </w:rPr>
        <w:t xml:space="preserve">. </w:t>
      </w:r>
      <w:r w:rsidR="00BE4E4E" w:rsidRPr="00BE4E4E">
        <w:rPr>
          <w:sz w:val="24"/>
          <w:szCs w:val="24"/>
        </w:rPr>
        <w:t>The minimum recommended dimension for StarDist is 128 X 128 pixels squared</w:t>
      </w:r>
      <w:r w:rsidR="00BE4E4E">
        <w:rPr>
          <w:sz w:val="24"/>
          <w:szCs w:val="24"/>
        </w:rPr>
        <w:t xml:space="preserve"> </w:t>
      </w:r>
      <w:r w:rsidR="00BE4E4E">
        <w:rPr>
          <w:sz w:val="24"/>
          <w:szCs w:val="24"/>
        </w:rPr>
        <w:t>(Bankhead, 2022)</w:t>
      </w:r>
      <w:r w:rsidR="00BE4E4E" w:rsidRPr="00BE4E4E">
        <w:rPr>
          <w:sz w:val="24"/>
          <w:szCs w:val="24"/>
        </w:rPr>
        <w:t>. We created 3 crops measuring 300 x 300 pixels squared in dimension from each core, to ensure that each crop contains enough cells/nuclei for annotation and captures different morphologies and regions in the tissue</w:t>
      </w:r>
      <w:r w:rsidR="00BE4E4E">
        <w:rPr>
          <w:sz w:val="24"/>
          <w:szCs w:val="24"/>
        </w:rPr>
        <w:t>.</w:t>
      </w:r>
    </w:p>
    <w:p w14:paraId="4E9906DE" w14:textId="6A1EA580" w:rsidR="00012C51" w:rsidRDefault="00012C51" w:rsidP="00D40388">
      <w:pPr>
        <w:pStyle w:val="Heading3"/>
        <w:ind w:firstLine="0"/>
      </w:pPr>
      <w:r w:rsidRPr="00AB7D05">
        <w:lastRenderedPageBreak/>
        <w:t>Ground Truth Annotation</w:t>
      </w:r>
    </w:p>
    <w:p w14:paraId="14EABBC8" w14:textId="462BBEE9" w:rsidR="00140D77" w:rsidRDefault="0060367A" w:rsidP="00537E0E">
      <w:pPr>
        <w:spacing w:line="360" w:lineRule="auto"/>
        <w:rPr>
          <w:sz w:val="24"/>
          <w:szCs w:val="24"/>
        </w:rPr>
      </w:pPr>
      <w:r w:rsidRPr="0060367A">
        <w:rPr>
          <w:sz w:val="24"/>
          <w:szCs w:val="24"/>
        </w:rPr>
        <w:t xml:space="preserve">The </w:t>
      </w:r>
      <w:r>
        <w:rPr>
          <w:sz w:val="24"/>
          <w:szCs w:val="24"/>
        </w:rPr>
        <w:t>ground truth labels were created by manually annotating the nuclei in all the crops</w:t>
      </w:r>
      <w:r w:rsidR="00D20E6A">
        <w:rPr>
          <w:sz w:val="24"/>
          <w:szCs w:val="24"/>
        </w:rPr>
        <w:t xml:space="preserve"> as the regions of interest (ROI)</w:t>
      </w:r>
      <w:r w:rsidR="00537E0E">
        <w:rPr>
          <w:sz w:val="24"/>
          <w:szCs w:val="24"/>
        </w:rPr>
        <w:t xml:space="preserve"> </w:t>
      </w:r>
      <w:r w:rsidR="00537E0E" w:rsidRPr="00537E0E">
        <w:rPr>
          <w:sz w:val="24"/>
          <w:szCs w:val="24"/>
        </w:rPr>
        <w:t>(Fig.1)</w:t>
      </w:r>
      <w:r>
        <w:rPr>
          <w:sz w:val="24"/>
          <w:szCs w:val="24"/>
        </w:rPr>
        <w:t>. A Groovy script is used to export the annotations as masks</w:t>
      </w:r>
      <w:r w:rsidR="00537E0E">
        <w:rPr>
          <w:sz w:val="24"/>
          <w:szCs w:val="24"/>
        </w:rPr>
        <w:t xml:space="preserve"> </w:t>
      </w:r>
      <w:r w:rsidR="00537E0E" w:rsidRPr="00537E0E">
        <w:rPr>
          <w:sz w:val="24"/>
          <w:szCs w:val="24"/>
        </w:rPr>
        <w:t>(Fig</w:t>
      </w:r>
      <w:r w:rsidR="00537E0E">
        <w:rPr>
          <w:sz w:val="24"/>
          <w:szCs w:val="24"/>
        </w:rPr>
        <w:t>.</w:t>
      </w:r>
      <w:r w:rsidR="00537E0E" w:rsidRPr="00537E0E">
        <w:rPr>
          <w:sz w:val="24"/>
          <w:szCs w:val="24"/>
        </w:rPr>
        <w:t xml:space="preserve"> </w:t>
      </w:r>
      <w:r w:rsidR="00AC2CB3">
        <w:rPr>
          <w:sz w:val="24"/>
          <w:szCs w:val="24"/>
        </w:rPr>
        <w:t>2</w:t>
      </w:r>
      <w:r w:rsidR="00537E0E" w:rsidRPr="00537E0E">
        <w:rPr>
          <w:sz w:val="24"/>
          <w:szCs w:val="24"/>
        </w:rPr>
        <w:t>)</w:t>
      </w:r>
      <w:r>
        <w:rPr>
          <w:sz w:val="24"/>
          <w:szCs w:val="24"/>
        </w:rPr>
        <w:t xml:space="preserve">, which together with the unlabeled/raw images were used </w:t>
      </w:r>
      <w:r w:rsidR="00C52D02">
        <w:rPr>
          <w:sz w:val="24"/>
          <w:szCs w:val="24"/>
        </w:rPr>
        <w:t xml:space="preserve">for </w:t>
      </w:r>
      <w:r>
        <w:rPr>
          <w:sz w:val="24"/>
          <w:szCs w:val="24"/>
        </w:rPr>
        <w:t xml:space="preserve">training the nuclei detection model. </w:t>
      </w:r>
    </w:p>
    <w:p w14:paraId="28D8C1A8" w14:textId="2CCFD10B" w:rsidR="0015572B" w:rsidRDefault="0015572B" w:rsidP="0015572B">
      <w:pPr>
        <w:spacing w:line="360" w:lineRule="auto"/>
        <w:ind w:firstLine="0"/>
        <w:rPr>
          <w:sz w:val="24"/>
          <w:szCs w:val="24"/>
        </w:rPr>
      </w:pPr>
      <w:r w:rsidRPr="0015572B">
        <w:rPr>
          <w:sz w:val="24"/>
          <w:szCs w:val="24"/>
        </w:rPr>
        <w:drawing>
          <wp:inline distT="0" distB="0" distL="0" distR="0" wp14:anchorId="3B93603F" wp14:editId="6EF69F5F">
            <wp:extent cx="5737054" cy="6067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9693" cy="6101943"/>
                    </a:xfrm>
                    <a:prstGeom prst="rect">
                      <a:avLst/>
                    </a:prstGeom>
                  </pic:spPr>
                </pic:pic>
              </a:graphicData>
            </a:graphic>
          </wp:inline>
        </w:drawing>
      </w:r>
    </w:p>
    <w:p w14:paraId="45D43FF0" w14:textId="0684B260" w:rsidR="0015572B" w:rsidRPr="003B2F4D" w:rsidRDefault="0015572B" w:rsidP="0015572B">
      <w:pPr>
        <w:spacing w:line="240" w:lineRule="auto"/>
        <w:ind w:firstLine="0"/>
        <w:rPr>
          <w:i/>
          <w:iCs/>
        </w:rPr>
      </w:pPr>
      <w:r w:rsidRPr="003B2F4D">
        <w:rPr>
          <w:b/>
          <w:bCs/>
          <w:i/>
          <w:iCs/>
        </w:rPr>
        <w:t>Fig</w:t>
      </w:r>
      <w:r w:rsidR="00AC2CB3">
        <w:rPr>
          <w:b/>
          <w:bCs/>
          <w:i/>
          <w:iCs/>
        </w:rPr>
        <w:t>.</w:t>
      </w:r>
      <w:r w:rsidRPr="003B2F4D">
        <w:rPr>
          <w:b/>
          <w:bCs/>
          <w:i/>
          <w:iCs/>
        </w:rPr>
        <w:t xml:space="preserve"> 1. Raw images of crops (300 X 300 Pixels) obtained from the TMA cores</w:t>
      </w:r>
      <w:r>
        <w:rPr>
          <w:b/>
          <w:bCs/>
          <w:i/>
          <w:iCs/>
        </w:rPr>
        <w:t xml:space="preserve"> (left) and a</w:t>
      </w:r>
      <w:r w:rsidRPr="003B2F4D">
        <w:rPr>
          <w:b/>
          <w:bCs/>
          <w:i/>
          <w:iCs/>
        </w:rPr>
        <w:t>nnotations (ground truth labels) of crops</w:t>
      </w:r>
      <w:r w:rsidRPr="003B2F4D">
        <w:rPr>
          <w:i/>
          <w:iCs/>
        </w:rPr>
        <w:t xml:space="preserve">. Crops were generated </w:t>
      </w:r>
      <w:r>
        <w:rPr>
          <w:i/>
          <w:iCs/>
        </w:rPr>
        <w:t xml:space="preserve">randomly </w:t>
      </w:r>
      <w:r w:rsidRPr="003B2F4D">
        <w:rPr>
          <w:i/>
          <w:iCs/>
        </w:rPr>
        <w:t>using QuPath</w:t>
      </w:r>
      <w:r>
        <w:rPr>
          <w:i/>
          <w:iCs/>
        </w:rPr>
        <w:t xml:space="preserve">. </w:t>
      </w:r>
      <w:r w:rsidRPr="003B2F4D">
        <w:rPr>
          <w:i/>
          <w:iCs/>
        </w:rPr>
        <w:t xml:space="preserve">All annotations were </w:t>
      </w:r>
      <w:r w:rsidRPr="003B2F4D">
        <w:rPr>
          <w:i/>
          <w:iCs/>
        </w:rPr>
        <w:lastRenderedPageBreak/>
        <w:t>created manually using QuPath and exported as masks. The masks are used alongside the actual (unannotated images) for training.</w:t>
      </w:r>
    </w:p>
    <w:p w14:paraId="5DC0A770" w14:textId="77777777" w:rsidR="0015572B" w:rsidRDefault="0015572B" w:rsidP="0015572B">
      <w:pPr>
        <w:spacing w:before="240" w:line="360" w:lineRule="auto"/>
        <w:rPr>
          <w:sz w:val="24"/>
          <w:szCs w:val="24"/>
        </w:rPr>
      </w:pPr>
      <w:r w:rsidRPr="0060367A">
        <w:rPr>
          <w:sz w:val="24"/>
          <w:szCs w:val="24"/>
        </w:rPr>
        <w:t>StarDist recommends a</w:t>
      </w:r>
      <w:r>
        <w:rPr>
          <w:sz w:val="24"/>
          <w:szCs w:val="24"/>
        </w:rPr>
        <w:t xml:space="preserve"> minimum of</w:t>
      </w:r>
      <w:r w:rsidRPr="0060367A">
        <w:rPr>
          <w:sz w:val="24"/>
          <w:szCs w:val="24"/>
        </w:rPr>
        <w:t xml:space="preserve"> 10 c</w:t>
      </w:r>
      <w:r>
        <w:rPr>
          <w:sz w:val="24"/>
          <w:szCs w:val="24"/>
        </w:rPr>
        <w:t>rops</w:t>
      </w:r>
      <w:r w:rsidRPr="0060367A">
        <w:rPr>
          <w:sz w:val="24"/>
          <w:szCs w:val="24"/>
        </w:rPr>
        <w:t xml:space="preserve"> for training. In this case, 51 c</w:t>
      </w:r>
      <w:r>
        <w:rPr>
          <w:sz w:val="24"/>
          <w:szCs w:val="24"/>
        </w:rPr>
        <w:t>rops</w:t>
      </w:r>
      <w:r w:rsidRPr="0060367A">
        <w:rPr>
          <w:sz w:val="24"/>
          <w:szCs w:val="24"/>
        </w:rPr>
        <w:t xml:space="preserve"> (6 test images, 7 validation images, and 38 training images) are used to provide sufficient training </w:t>
      </w:r>
      <w:r>
        <w:rPr>
          <w:sz w:val="24"/>
          <w:szCs w:val="24"/>
        </w:rPr>
        <w:t xml:space="preserve">and test </w:t>
      </w:r>
      <w:r w:rsidRPr="0060367A">
        <w:rPr>
          <w:sz w:val="24"/>
          <w:szCs w:val="24"/>
        </w:rPr>
        <w:t>data.</w:t>
      </w:r>
      <w:r>
        <w:rPr>
          <w:sz w:val="24"/>
          <w:szCs w:val="24"/>
        </w:rPr>
        <w:t xml:space="preserve"> </w:t>
      </w:r>
      <w:r w:rsidRPr="00BE4E4E">
        <w:rPr>
          <w:sz w:val="24"/>
          <w:szCs w:val="24"/>
        </w:rPr>
        <w:t>This is an important step in a supervised learning procedure, where the model is trained to make accurate predictions using labelled data (ground truths) with a defined target (Bankhead, 2022).</w:t>
      </w:r>
      <w:r>
        <w:rPr>
          <w:sz w:val="24"/>
          <w:szCs w:val="24"/>
        </w:rPr>
        <w:t xml:space="preserve"> </w:t>
      </w:r>
    </w:p>
    <w:p w14:paraId="07855F08" w14:textId="27CC2553" w:rsidR="00C52D02" w:rsidRDefault="00537E0E" w:rsidP="0015572B">
      <w:pPr>
        <w:spacing w:before="240" w:line="360" w:lineRule="auto"/>
        <w:rPr>
          <w:sz w:val="24"/>
          <w:szCs w:val="24"/>
        </w:rPr>
      </w:pPr>
      <w:r>
        <w:rPr>
          <w:sz w:val="24"/>
          <w:szCs w:val="24"/>
        </w:rPr>
        <w:t>Similar to other</w:t>
      </w:r>
      <w:r w:rsidR="00443C17" w:rsidRPr="00443C17">
        <w:rPr>
          <w:sz w:val="24"/>
          <w:szCs w:val="24"/>
        </w:rPr>
        <w:t xml:space="preserve"> segmentation network</w:t>
      </w:r>
      <w:r w:rsidR="00443C17">
        <w:rPr>
          <w:sz w:val="24"/>
          <w:szCs w:val="24"/>
        </w:rPr>
        <w:t>s</w:t>
      </w:r>
      <w:r w:rsidR="00443C17" w:rsidRPr="00443C17">
        <w:rPr>
          <w:sz w:val="24"/>
          <w:szCs w:val="24"/>
        </w:rPr>
        <w:t xml:space="preserve">, </w:t>
      </w:r>
      <w:r w:rsidR="00443C17">
        <w:rPr>
          <w:sz w:val="24"/>
          <w:szCs w:val="24"/>
        </w:rPr>
        <w:t xml:space="preserve">the StarDist package </w:t>
      </w:r>
      <w:r w:rsidR="00443C17" w:rsidRPr="00443C17">
        <w:rPr>
          <w:sz w:val="24"/>
          <w:szCs w:val="24"/>
        </w:rPr>
        <w:t>uses the actual image and ground truth (masks) to learn a classification task.</w:t>
      </w:r>
      <w:r w:rsidR="00443C17">
        <w:rPr>
          <w:sz w:val="24"/>
          <w:szCs w:val="24"/>
        </w:rPr>
        <w:t xml:space="preserve"> </w:t>
      </w:r>
      <w:r>
        <w:rPr>
          <w:sz w:val="24"/>
          <w:szCs w:val="24"/>
        </w:rPr>
        <w:t>As a</w:t>
      </w:r>
      <w:r w:rsidR="00443C17">
        <w:rPr>
          <w:sz w:val="24"/>
          <w:szCs w:val="24"/>
        </w:rPr>
        <w:t xml:space="preserve"> </w:t>
      </w:r>
      <w:r w:rsidR="00443C17" w:rsidRPr="00443C17">
        <w:rPr>
          <w:sz w:val="24"/>
          <w:szCs w:val="24"/>
        </w:rPr>
        <w:t>supervised</w:t>
      </w:r>
      <w:r w:rsidR="00443C17">
        <w:rPr>
          <w:sz w:val="24"/>
          <w:szCs w:val="24"/>
        </w:rPr>
        <w:t xml:space="preserve"> </w:t>
      </w:r>
      <w:r w:rsidR="004926CA">
        <w:rPr>
          <w:sz w:val="24"/>
          <w:szCs w:val="24"/>
        </w:rPr>
        <w:t xml:space="preserve">machine </w:t>
      </w:r>
      <w:r w:rsidR="00443C17">
        <w:rPr>
          <w:sz w:val="24"/>
          <w:szCs w:val="24"/>
        </w:rPr>
        <w:t>learning</w:t>
      </w:r>
      <w:r w:rsidR="00443C17" w:rsidRPr="00443C17">
        <w:rPr>
          <w:sz w:val="24"/>
          <w:szCs w:val="24"/>
        </w:rPr>
        <w:t xml:space="preserve">, </w:t>
      </w:r>
      <w:r w:rsidR="00443C17">
        <w:rPr>
          <w:sz w:val="24"/>
          <w:szCs w:val="24"/>
        </w:rPr>
        <w:t xml:space="preserve">the </w:t>
      </w:r>
      <w:r w:rsidR="00443C17" w:rsidRPr="00D20E6A">
        <w:rPr>
          <w:sz w:val="24"/>
          <w:szCs w:val="24"/>
        </w:rPr>
        <w:t>label masks</w:t>
      </w:r>
      <w:r w:rsidR="00443C17" w:rsidRPr="00443C17">
        <w:rPr>
          <w:sz w:val="24"/>
          <w:szCs w:val="24"/>
        </w:rPr>
        <w:t xml:space="preserve"> </w:t>
      </w:r>
      <w:r w:rsidR="00443C17">
        <w:rPr>
          <w:sz w:val="24"/>
          <w:szCs w:val="24"/>
        </w:rPr>
        <w:t xml:space="preserve">or ground </w:t>
      </w:r>
      <w:r w:rsidR="00443C17" w:rsidRPr="00443C17">
        <w:rPr>
          <w:sz w:val="24"/>
          <w:szCs w:val="24"/>
        </w:rPr>
        <w:t>truth tells the network</w:t>
      </w:r>
      <w:r w:rsidR="00E601C2">
        <w:rPr>
          <w:sz w:val="24"/>
          <w:szCs w:val="24"/>
        </w:rPr>
        <w:t xml:space="preserve"> the specific </w:t>
      </w:r>
      <w:r w:rsidR="00443C17" w:rsidRPr="00443C17">
        <w:rPr>
          <w:sz w:val="24"/>
          <w:szCs w:val="24"/>
        </w:rPr>
        <w:t xml:space="preserve">class </w:t>
      </w:r>
      <w:r w:rsidR="00E601C2">
        <w:rPr>
          <w:sz w:val="24"/>
          <w:szCs w:val="24"/>
        </w:rPr>
        <w:t>every</w:t>
      </w:r>
      <w:r w:rsidR="00443C17" w:rsidRPr="00443C17">
        <w:rPr>
          <w:sz w:val="24"/>
          <w:szCs w:val="24"/>
        </w:rPr>
        <w:t xml:space="preserve"> pixel in the image belongs to</w:t>
      </w:r>
      <w:r w:rsidR="00E601C2">
        <w:rPr>
          <w:sz w:val="24"/>
          <w:szCs w:val="24"/>
        </w:rPr>
        <w:t xml:space="preserve">. This way, the network learns the exact features of the nuclei in each image based on </w:t>
      </w:r>
      <w:r w:rsidR="00E601C2" w:rsidRPr="00E601C2">
        <w:rPr>
          <w:sz w:val="24"/>
          <w:szCs w:val="24"/>
        </w:rPr>
        <w:t>its corresponding mas</w:t>
      </w:r>
      <w:r w:rsidR="00E601C2">
        <w:rPr>
          <w:sz w:val="24"/>
          <w:szCs w:val="24"/>
        </w:rPr>
        <w:t xml:space="preserve">k, while ignoring any other feature on the images or objects. </w:t>
      </w:r>
      <w:r w:rsidR="00E75F05">
        <w:rPr>
          <w:sz w:val="24"/>
          <w:szCs w:val="24"/>
        </w:rPr>
        <w:t>The images and their corresponding masks were saved in separate folders, but with</w:t>
      </w:r>
      <w:r>
        <w:rPr>
          <w:sz w:val="24"/>
          <w:szCs w:val="24"/>
        </w:rPr>
        <w:t xml:space="preserve"> the</w:t>
      </w:r>
      <w:r w:rsidR="00E75F05">
        <w:rPr>
          <w:sz w:val="24"/>
          <w:szCs w:val="24"/>
        </w:rPr>
        <w:t xml:space="preserve"> exact same file names. This is to ensure accurate matching of each image to its corresponding label mask during training. </w:t>
      </w:r>
    </w:p>
    <w:p w14:paraId="234FC0FA" w14:textId="5A39ED14" w:rsidR="006F609F" w:rsidRDefault="006F609F" w:rsidP="006F609F">
      <w:pPr>
        <w:ind w:firstLine="0"/>
        <w:rPr>
          <w:sz w:val="24"/>
          <w:szCs w:val="24"/>
        </w:rPr>
      </w:pPr>
      <w:r>
        <w:rPr>
          <w:noProof/>
          <w:sz w:val="24"/>
          <w:szCs w:val="24"/>
        </w:rPr>
        <w:drawing>
          <wp:inline distT="0" distB="0" distL="0" distR="0" wp14:anchorId="7B3DD214" wp14:editId="7B6A5036">
            <wp:extent cx="5943600" cy="321754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3217545"/>
                    </a:xfrm>
                    <a:prstGeom prst="rect">
                      <a:avLst/>
                    </a:prstGeom>
                    <a:ln>
                      <a:solidFill>
                        <a:schemeClr val="bg1">
                          <a:lumMod val="85000"/>
                        </a:schemeClr>
                      </a:solidFill>
                    </a:ln>
                  </pic:spPr>
                </pic:pic>
              </a:graphicData>
            </a:graphic>
          </wp:inline>
        </w:drawing>
      </w:r>
    </w:p>
    <w:p w14:paraId="4C3F69A7" w14:textId="3E3B9BC3" w:rsidR="006F609F" w:rsidRPr="0015572B" w:rsidRDefault="006F609F" w:rsidP="00705646">
      <w:pPr>
        <w:ind w:firstLine="0"/>
        <w:rPr>
          <w:i/>
          <w:iCs/>
        </w:rPr>
      </w:pPr>
      <w:r w:rsidRPr="003B2F4D">
        <w:rPr>
          <w:b/>
          <w:bCs/>
          <w:i/>
          <w:iCs/>
        </w:rPr>
        <w:t>Fig</w:t>
      </w:r>
      <w:r w:rsidR="00AC2CB3">
        <w:rPr>
          <w:b/>
          <w:bCs/>
          <w:i/>
          <w:iCs/>
        </w:rPr>
        <w:t>.</w:t>
      </w:r>
      <w:r w:rsidRPr="003B2F4D">
        <w:rPr>
          <w:b/>
          <w:bCs/>
          <w:i/>
          <w:iCs/>
        </w:rPr>
        <w:t xml:space="preserve"> </w:t>
      </w:r>
      <w:r w:rsidR="00AC2CB3">
        <w:rPr>
          <w:b/>
          <w:bCs/>
          <w:i/>
          <w:iCs/>
        </w:rPr>
        <w:t>2</w:t>
      </w:r>
      <w:r w:rsidRPr="003B2F4D">
        <w:rPr>
          <w:b/>
          <w:bCs/>
          <w:i/>
          <w:iCs/>
        </w:rPr>
        <w:t>. Corresponding masks of images used for training the model.</w:t>
      </w:r>
      <w:r w:rsidR="0015572B">
        <w:rPr>
          <w:b/>
          <w:bCs/>
          <w:i/>
          <w:iCs/>
        </w:rPr>
        <w:t xml:space="preserve"> </w:t>
      </w:r>
      <w:r w:rsidR="0015572B">
        <w:rPr>
          <w:i/>
          <w:iCs/>
        </w:rPr>
        <w:t xml:space="preserve">All masks were generated in QuPath after each complete annotation. These masks were used for training alongside the raw images. </w:t>
      </w:r>
    </w:p>
    <w:p w14:paraId="7B48F4E0" w14:textId="6B92BCBF" w:rsidR="006F609F" w:rsidRDefault="007B424E" w:rsidP="007B424E">
      <w:pPr>
        <w:spacing w:before="240" w:line="360" w:lineRule="auto"/>
        <w:rPr>
          <w:sz w:val="24"/>
          <w:szCs w:val="24"/>
        </w:rPr>
      </w:pPr>
      <w:r>
        <w:rPr>
          <w:sz w:val="24"/>
          <w:szCs w:val="24"/>
        </w:rPr>
        <w:lastRenderedPageBreak/>
        <w:t xml:space="preserve">The final step in the data preparation process is the splitting of the dataset into training and test images. This is a standard procedure in machine learning, and depending on the size of the dataset, the ratio of training-test data can range from 80:20 to 90:10. With the aid of a custom Python script, the dataset containing 51 images and their corresponding masks </w:t>
      </w:r>
      <w:r w:rsidR="00537E0E">
        <w:rPr>
          <w:sz w:val="24"/>
          <w:szCs w:val="24"/>
        </w:rPr>
        <w:t>are</w:t>
      </w:r>
      <w:r>
        <w:rPr>
          <w:sz w:val="24"/>
          <w:szCs w:val="24"/>
        </w:rPr>
        <w:t xml:space="preserve"> split into 6 test and 45 train subsets using an 88:12 ratio. During the training, the StarDist pipeline automatically further splits the training dataset into training and validation images. The network uses the validation data to automatically improve the detection accuracy of the trained model during the learning process.</w:t>
      </w:r>
    </w:p>
    <w:p w14:paraId="0D565358" w14:textId="5B89E90C" w:rsidR="003C1FE8" w:rsidRPr="00AB7D05" w:rsidRDefault="003C1FE8" w:rsidP="00D40388">
      <w:pPr>
        <w:pStyle w:val="Heading2"/>
        <w:spacing w:line="360" w:lineRule="auto"/>
        <w:ind w:firstLine="0"/>
      </w:pPr>
      <w:bookmarkStart w:id="0" w:name="_Hlk166492432"/>
      <w:r>
        <w:t>Model Training Using StarDist</w:t>
      </w:r>
    </w:p>
    <w:bookmarkEnd w:id="0"/>
    <w:p w14:paraId="24E83137" w14:textId="6B77A3D8" w:rsidR="009E4C2C" w:rsidRDefault="0098572C" w:rsidP="0098572C">
      <w:pPr>
        <w:spacing w:line="360" w:lineRule="auto"/>
        <w:rPr>
          <w:sz w:val="24"/>
          <w:szCs w:val="24"/>
        </w:rPr>
      </w:pPr>
      <w:r>
        <w:rPr>
          <w:sz w:val="24"/>
          <w:szCs w:val="24"/>
        </w:rPr>
        <w:t xml:space="preserve">Considering that </w:t>
      </w:r>
      <w:r w:rsidRPr="0098572C">
        <w:rPr>
          <w:sz w:val="24"/>
          <w:szCs w:val="24"/>
        </w:rPr>
        <w:t>star-convex polygons are an ideal shape representation to accurately localize cell nuclei even in densely-packed tissues with overlapping nuclei</w:t>
      </w:r>
      <w:r>
        <w:rPr>
          <w:sz w:val="24"/>
          <w:szCs w:val="24"/>
        </w:rPr>
        <w:t xml:space="preserve"> (</w:t>
      </w:r>
      <w:r w:rsidRPr="0098572C">
        <w:rPr>
          <w:sz w:val="24"/>
          <w:szCs w:val="24"/>
        </w:rPr>
        <w:t xml:space="preserve">Schmidt </w:t>
      </w:r>
      <w:r w:rsidRPr="0098572C">
        <w:rPr>
          <w:i/>
          <w:iCs/>
          <w:sz w:val="24"/>
          <w:szCs w:val="24"/>
        </w:rPr>
        <w:t>et al</w:t>
      </w:r>
      <w:r w:rsidRPr="0098572C">
        <w:rPr>
          <w:sz w:val="24"/>
          <w:szCs w:val="24"/>
        </w:rPr>
        <w:t>. 2018)</w:t>
      </w:r>
      <w:r>
        <w:rPr>
          <w:sz w:val="24"/>
          <w:szCs w:val="24"/>
        </w:rPr>
        <w:t>, we opted for</w:t>
      </w:r>
      <w:r w:rsidRPr="0098572C">
        <w:rPr>
          <w:sz w:val="24"/>
          <w:szCs w:val="24"/>
        </w:rPr>
        <w:t xml:space="preserve"> StarDist for training our model.</w:t>
      </w:r>
      <w:r>
        <w:rPr>
          <w:sz w:val="24"/>
          <w:szCs w:val="24"/>
        </w:rPr>
        <w:t xml:space="preserve"> </w:t>
      </w:r>
      <w:r w:rsidR="006111B5">
        <w:rPr>
          <w:sz w:val="24"/>
          <w:szCs w:val="24"/>
        </w:rPr>
        <w:t xml:space="preserve">StarDist supports </w:t>
      </w:r>
      <w:r w:rsidR="007B424E">
        <w:rPr>
          <w:sz w:val="24"/>
          <w:szCs w:val="24"/>
        </w:rPr>
        <w:t xml:space="preserve">detection in </w:t>
      </w:r>
      <w:r w:rsidR="006111B5">
        <w:rPr>
          <w:sz w:val="24"/>
          <w:szCs w:val="24"/>
        </w:rPr>
        <w:t>both 2D and 3D images</w:t>
      </w:r>
      <w:r w:rsidR="009761FA">
        <w:rPr>
          <w:sz w:val="24"/>
          <w:szCs w:val="24"/>
        </w:rPr>
        <w:t xml:space="preserve"> when </w:t>
      </w:r>
      <w:r w:rsidR="006111B5">
        <w:rPr>
          <w:sz w:val="24"/>
          <w:szCs w:val="24"/>
        </w:rPr>
        <w:t xml:space="preserve">trained with 2D </w:t>
      </w:r>
      <w:r w:rsidR="007B424E">
        <w:rPr>
          <w:sz w:val="24"/>
          <w:szCs w:val="24"/>
        </w:rPr>
        <w:t>and</w:t>
      </w:r>
      <w:r w:rsidR="006111B5">
        <w:rPr>
          <w:sz w:val="24"/>
          <w:szCs w:val="24"/>
        </w:rPr>
        <w:t xml:space="preserve"> 3D images</w:t>
      </w:r>
      <w:r w:rsidR="009761FA">
        <w:rPr>
          <w:sz w:val="24"/>
          <w:szCs w:val="24"/>
        </w:rPr>
        <w:t>, respectively</w:t>
      </w:r>
      <w:r w:rsidR="006111B5">
        <w:rPr>
          <w:sz w:val="24"/>
          <w:szCs w:val="24"/>
        </w:rPr>
        <w:t xml:space="preserve">. </w:t>
      </w:r>
    </w:p>
    <w:p w14:paraId="59BC4D3E" w14:textId="2BFF0A49" w:rsidR="008E6B4F" w:rsidRDefault="008E6B4F" w:rsidP="00D40388">
      <w:pPr>
        <w:pStyle w:val="Heading3"/>
        <w:ind w:firstLine="0"/>
      </w:pPr>
      <w:r>
        <w:t xml:space="preserve">Programmes/Packages Installation </w:t>
      </w:r>
    </w:p>
    <w:p w14:paraId="687755E0" w14:textId="12E23553" w:rsidR="004C05E4" w:rsidRDefault="000702C4" w:rsidP="004C05E4">
      <w:pPr>
        <w:spacing w:line="360" w:lineRule="auto"/>
        <w:rPr>
          <w:sz w:val="24"/>
          <w:szCs w:val="24"/>
        </w:rPr>
      </w:pPr>
      <w:r>
        <w:rPr>
          <w:sz w:val="24"/>
          <w:szCs w:val="24"/>
        </w:rPr>
        <w:t>All annotations and predictions were run in QuPath (</w:t>
      </w:r>
      <w:r w:rsidRPr="000702C4">
        <w:rPr>
          <w:sz w:val="24"/>
          <w:szCs w:val="24"/>
        </w:rPr>
        <w:t>v0.5.1</w:t>
      </w:r>
      <w:r>
        <w:rPr>
          <w:sz w:val="24"/>
          <w:szCs w:val="24"/>
        </w:rPr>
        <w:t>)</w:t>
      </w:r>
      <w:r w:rsidR="00BA2DC3">
        <w:rPr>
          <w:sz w:val="24"/>
          <w:szCs w:val="24"/>
        </w:rPr>
        <w:t xml:space="preserve"> (</w:t>
      </w:r>
      <w:r w:rsidR="00BA2DC3" w:rsidRPr="00760391">
        <w:rPr>
          <w:sz w:val="24"/>
          <w:szCs w:val="24"/>
        </w:rPr>
        <w:t xml:space="preserve">Bankhead </w:t>
      </w:r>
      <w:r w:rsidR="00BA2DC3" w:rsidRPr="00760391">
        <w:rPr>
          <w:i/>
          <w:iCs/>
          <w:sz w:val="24"/>
          <w:szCs w:val="24"/>
        </w:rPr>
        <w:t>et al</w:t>
      </w:r>
      <w:r w:rsidR="00BA2DC3" w:rsidRPr="00760391">
        <w:rPr>
          <w:sz w:val="24"/>
          <w:szCs w:val="24"/>
        </w:rPr>
        <w:t>.</w:t>
      </w:r>
      <w:r w:rsidR="00BA2DC3">
        <w:rPr>
          <w:sz w:val="24"/>
          <w:szCs w:val="24"/>
        </w:rPr>
        <w:t>, 2017)</w:t>
      </w:r>
      <w:r>
        <w:rPr>
          <w:sz w:val="24"/>
          <w:szCs w:val="24"/>
        </w:rPr>
        <w:t>. T</w:t>
      </w:r>
      <w:r w:rsidR="008E6B4F" w:rsidRPr="008E6B4F">
        <w:rPr>
          <w:sz w:val="24"/>
          <w:szCs w:val="24"/>
        </w:rPr>
        <w:t>he Model</w:t>
      </w:r>
      <w:r w:rsidR="008E6B4F">
        <w:rPr>
          <w:sz w:val="24"/>
          <w:szCs w:val="24"/>
        </w:rPr>
        <w:t xml:space="preserve"> t</w:t>
      </w:r>
      <w:r w:rsidR="008E6B4F" w:rsidRPr="008E6B4F">
        <w:rPr>
          <w:sz w:val="24"/>
          <w:szCs w:val="24"/>
        </w:rPr>
        <w:t>raining</w:t>
      </w:r>
      <w:r w:rsidR="008E6B4F">
        <w:rPr>
          <w:sz w:val="24"/>
          <w:szCs w:val="24"/>
        </w:rPr>
        <w:t xml:space="preserve"> s</w:t>
      </w:r>
      <w:r w:rsidR="008E6B4F" w:rsidRPr="008E6B4F">
        <w:rPr>
          <w:sz w:val="24"/>
          <w:szCs w:val="24"/>
        </w:rPr>
        <w:t>cript is run</w:t>
      </w:r>
      <w:r w:rsidR="008E6B4F">
        <w:rPr>
          <w:sz w:val="24"/>
          <w:szCs w:val="24"/>
        </w:rPr>
        <w:t xml:space="preserve"> solely</w:t>
      </w:r>
      <w:r w:rsidR="008E6B4F" w:rsidRPr="008E6B4F">
        <w:rPr>
          <w:sz w:val="24"/>
          <w:szCs w:val="24"/>
        </w:rPr>
        <w:t xml:space="preserve"> in</w:t>
      </w:r>
      <w:r w:rsidR="0098572C">
        <w:rPr>
          <w:sz w:val="24"/>
          <w:szCs w:val="24"/>
        </w:rPr>
        <w:t xml:space="preserve"> a</w:t>
      </w:r>
      <w:r w:rsidR="008E6B4F" w:rsidRPr="008E6B4F">
        <w:rPr>
          <w:sz w:val="24"/>
          <w:szCs w:val="24"/>
        </w:rPr>
        <w:t xml:space="preserve"> </w:t>
      </w:r>
      <w:r w:rsidR="0098572C" w:rsidRPr="008E6B4F">
        <w:rPr>
          <w:sz w:val="24"/>
          <w:szCs w:val="24"/>
        </w:rPr>
        <w:t>Google Colab Notebook</w:t>
      </w:r>
      <w:r w:rsidR="0098572C">
        <w:rPr>
          <w:sz w:val="24"/>
          <w:szCs w:val="24"/>
        </w:rPr>
        <w:t xml:space="preserve"> (</w:t>
      </w:r>
      <w:r w:rsidR="0098572C" w:rsidRPr="008242C8">
        <w:rPr>
          <w:sz w:val="24"/>
          <w:szCs w:val="24"/>
        </w:rPr>
        <w:t>0.0.1a2</w:t>
      </w:r>
      <w:r w:rsidR="0098572C">
        <w:rPr>
          <w:sz w:val="24"/>
          <w:szCs w:val="24"/>
        </w:rPr>
        <w:t>)</w:t>
      </w:r>
      <w:r w:rsidR="0098572C" w:rsidRPr="008E6B4F">
        <w:rPr>
          <w:sz w:val="24"/>
          <w:szCs w:val="24"/>
        </w:rPr>
        <w:t xml:space="preserve"> </w:t>
      </w:r>
      <w:r w:rsidR="0098572C">
        <w:rPr>
          <w:sz w:val="24"/>
          <w:szCs w:val="24"/>
        </w:rPr>
        <w:t>as individual code blocks</w:t>
      </w:r>
      <w:r w:rsidR="0098572C" w:rsidRPr="008E6B4F">
        <w:rPr>
          <w:sz w:val="24"/>
          <w:szCs w:val="24"/>
        </w:rPr>
        <w:t xml:space="preserve">. </w:t>
      </w:r>
      <w:r w:rsidR="008E6B4F" w:rsidRPr="008E6B4F">
        <w:rPr>
          <w:sz w:val="24"/>
          <w:szCs w:val="24"/>
        </w:rPr>
        <w:t xml:space="preserve">The </w:t>
      </w:r>
      <w:r w:rsidR="008E6B4F">
        <w:rPr>
          <w:sz w:val="24"/>
          <w:szCs w:val="24"/>
        </w:rPr>
        <w:t>training data (raw images and labelled masks) are</w:t>
      </w:r>
      <w:r w:rsidR="008E6B4F" w:rsidRPr="008E6B4F">
        <w:rPr>
          <w:sz w:val="24"/>
          <w:szCs w:val="24"/>
        </w:rPr>
        <w:t xml:space="preserve"> import</w:t>
      </w:r>
      <w:r w:rsidR="008E6B4F">
        <w:rPr>
          <w:sz w:val="24"/>
          <w:szCs w:val="24"/>
        </w:rPr>
        <w:t xml:space="preserve">ed into </w:t>
      </w:r>
      <w:r w:rsidR="008E6B4F" w:rsidRPr="008E6B4F">
        <w:rPr>
          <w:sz w:val="24"/>
          <w:szCs w:val="24"/>
        </w:rPr>
        <w:t xml:space="preserve">the </w:t>
      </w:r>
      <w:r w:rsidR="008E6B4F">
        <w:rPr>
          <w:sz w:val="24"/>
          <w:szCs w:val="24"/>
        </w:rPr>
        <w:t>Colab Notebook</w:t>
      </w:r>
      <w:r w:rsidR="00DA0F10">
        <w:rPr>
          <w:sz w:val="24"/>
          <w:szCs w:val="24"/>
        </w:rPr>
        <w:t xml:space="preserve">, where the StarDist model training pipeline is executed </w:t>
      </w:r>
      <w:r w:rsidR="008E6B4F" w:rsidRPr="008E6B4F">
        <w:rPr>
          <w:sz w:val="24"/>
          <w:szCs w:val="24"/>
        </w:rPr>
        <w:t>in Python</w:t>
      </w:r>
      <w:r w:rsidR="008242C8">
        <w:rPr>
          <w:sz w:val="24"/>
          <w:szCs w:val="24"/>
        </w:rPr>
        <w:t xml:space="preserve"> (</w:t>
      </w:r>
      <w:r w:rsidRPr="000702C4">
        <w:rPr>
          <w:sz w:val="24"/>
          <w:szCs w:val="24"/>
        </w:rPr>
        <w:t>3.10.12</w:t>
      </w:r>
      <w:r w:rsidR="008242C8">
        <w:rPr>
          <w:sz w:val="24"/>
          <w:szCs w:val="24"/>
        </w:rPr>
        <w:t>)</w:t>
      </w:r>
      <w:r w:rsidR="00BA2DC3">
        <w:rPr>
          <w:sz w:val="24"/>
          <w:szCs w:val="24"/>
        </w:rPr>
        <w:t xml:space="preserve"> </w:t>
      </w:r>
      <w:r w:rsidR="002C474B" w:rsidRPr="002C474B">
        <w:rPr>
          <w:sz w:val="24"/>
          <w:szCs w:val="24"/>
        </w:rPr>
        <w:t xml:space="preserve">(Schmidt </w:t>
      </w:r>
      <w:r w:rsidR="002C474B" w:rsidRPr="00772241">
        <w:rPr>
          <w:i/>
          <w:iCs/>
          <w:sz w:val="24"/>
          <w:szCs w:val="24"/>
        </w:rPr>
        <w:t>et al</w:t>
      </w:r>
      <w:r w:rsidR="002C474B" w:rsidRPr="002C474B">
        <w:rPr>
          <w:sz w:val="24"/>
          <w:szCs w:val="24"/>
        </w:rPr>
        <w:t xml:space="preserve">., 2018; </w:t>
      </w:r>
      <w:proofErr w:type="spellStart"/>
      <w:r w:rsidR="002C474B" w:rsidRPr="002C474B">
        <w:rPr>
          <w:sz w:val="24"/>
          <w:szCs w:val="24"/>
        </w:rPr>
        <w:t>Weigert</w:t>
      </w:r>
      <w:proofErr w:type="spellEnd"/>
      <w:r w:rsidR="002C474B" w:rsidRPr="002C474B">
        <w:rPr>
          <w:sz w:val="24"/>
          <w:szCs w:val="24"/>
        </w:rPr>
        <w:t xml:space="preserve"> </w:t>
      </w:r>
      <w:r w:rsidR="002C474B" w:rsidRPr="00772241">
        <w:rPr>
          <w:i/>
          <w:iCs/>
          <w:sz w:val="24"/>
          <w:szCs w:val="24"/>
        </w:rPr>
        <w:t>et al</w:t>
      </w:r>
      <w:r w:rsidR="002C474B" w:rsidRPr="002C474B">
        <w:rPr>
          <w:sz w:val="24"/>
          <w:szCs w:val="24"/>
        </w:rPr>
        <w:t xml:space="preserve">., 2020; </w:t>
      </w:r>
      <w:proofErr w:type="spellStart"/>
      <w:r w:rsidR="002C474B" w:rsidRPr="002C474B">
        <w:rPr>
          <w:sz w:val="24"/>
          <w:szCs w:val="24"/>
        </w:rPr>
        <w:t>Weigert</w:t>
      </w:r>
      <w:proofErr w:type="spellEnd"/>
      <w:r w:rsidR="002C474B" w:rsidRPr="002C474B">
        <w:rPr>
          <w:sz w:val="24"/>
          <w:szCs w:val="24"/>
        </w:rPr>
        <w:t xml:space="preserve"> &amp; Schmidt, 2022)</w:t>
      </w:r>
      <w:r w:rsidR="008E6B4F" w:rsidRPr="008E6B4F">
        <w:rPr>
          <w:sz w:val="24"/>
          <w:szCs w:val="24"/>
        </w:rPr>
        <w:t>.</w:t>
      </w:r>
      <w:r w:rsidR="00DA0F10">
        <w:rPr>
          <w:sz w:val="24"/>
          <w:szCs w:val="24"/>
        </w:rPr>
        <w:t xml:space="preserve"> </w:t>
      </w:r>
      <w:r w:rsidR="008242C8">
        <w:rPr>
          <w:sz w:val="24"/>
          <w:szCs w:val="24"/>
        </w:rPr>
        <w:t>Before running the script, StarDist (</w:t>
      </w:r>
      <w:r w:rsidR="008242C8" w:rsidRPr="008242C8">
        <w:rPr>
          <w:sz w:val="24"/>
          <w:szCs w:val="24"/>
        </w:rPr>
        <w:t>0.9.1)</w:t>
      </w:r>
      <w:r w:rsidR="008242C8">
        <w:rPr>
          <w:sz w:val="24"/>
          <w:szCs w:val="24"/>
        </w:rPr>
        <w:t xml:space="preserve"> and TensorFlow </w:t>
      </w:r>
      <w:r w:rsidR="00B86C59">
        <w:rPr>
          <w:sz w:val="24"/>
          <w:szCs w:val="24"/>
        </w:rPr>
        <w:t>(</w:t>
      </w:r>
      <w:r w:rsidR="00B86C59" w:rsidRPr="00B86C59">
        <w:rPr>
          <w:sz w:val="24"/>
          <w:szCs w:val="24"/>
        </w:rPr>
        <w:t xml:space="preserve">pre-installed in Colab) </w:t>
      </w:r>
      <w:r w:rsidR="00BA2DC3">
        <w:rPr>
          <w:sz w:val="24"/>
          <w:szCs w:val="24"/>
        </w:rPr>
        <w:t>w</w:t>
      </w:r>
      <w:r w:rsidR="00B86C59">
        <w:rPr>
          <w:sz w:val="24"/>
          <w:szCs w:val="24"/>
        </w:rPr>
        <w:t xml:space="preserve">ere </w:t>
      </w:r>
      <w:r w:rsidR="008242C8">
        <w:rPr>
          <w:sz w:val="24"/>
          <w:szCs w:val="24"/>
        </w:rPr>
        <w:t xml:space="preserve">installed. </w:t>
      </w:r>
      <w:r w:rsidR="00B86C59" w:rsidRPr="0098572C">
        <w:rPr>
          <w:sz w:val="24"/>
          <w:szCs w:val="24"/>
        </w:rPr>
        <w:t>TensorFlow is, a versatile, open-source machine learning (ML) library, typically used for building and deploying ML models</w:t>
      </w:r>
      <w:r w:rsidR="00BA2DC3" w:rsidRPr="00BA2DC3">
        <w:rPr>
          <w:sz w:val="24"/>
          <w:szCs w:val="24"/>
        </w:rPr>
        <w:t xml:space="preserve">. </w:t>
      </w:r>
      <w:r w:rsidR="00B86C59">
        <w:rPr>
          <w:sz w:val="24"/>
          <w:szCs w:val="24"/>
        </w:rPr>
        <w:t>It</w:t>
      </w:r>
      <w:r w:rsidR="008E6B4F" w:rsidRPr="008E6B4F">
        <w:rPr>
          <w:sz w:val="24"/>
          <w:szCs w:val="24"/>
        </w:rPr>
        <w:t xml:space="preserve"> </w:t>
      </w:r>
      <w:r w:rsidR="006F64F9">
        <w:rPr>
          <w:sz w:val="24"/>
          <w:szCs w:val="24"/>
        </w:rPr>
        <w:t xml:space="preserve">also includes TensorBoard, which </w:t>
      </w:r>
      <w:r w:rsidR="006F64F9" w:rsidRPr="006F64F9">
        <w:rPr>
          <w:sz w:val="24"/>
          <w:szCs w:val="24"/>
        </w:rPr>
        <w:t xml:space="preserve">provides </w:t>
      </w:r>
      <w:r w:rsidR="006F64F9">
        <w:rPr>
          <w:sz w:val="24"/>
          <w:szCs w:val="24"/>
        </w:rPr>
        <w:t>interactive v</w:t>
      </w:r>
      <w:r w:rsidR="006F64F9" w:rsidRPr="006F64F9">
        <w:rPr>
          <w:sz w:val="24"/>
          <w:szCs w:val="24"/>
        </w:rPr>
        <w:t>isuali</w:t>
      </w:r>
      <w:r w:rsidR="004C05E4">
        <w:rPr>
          <w:sz w:val="24"/>
          <w:szCs w:val="24"/>
        </w:rPr>
        <w:t>s</w:t>
      </w:r>
      <w:r w:rsidR="001E1EAE">
        <w:rPr>
          <w:sz w:val="24"/>
          <w:szCs w:val="24"/>
        </w:rPr>
        <w:t>ation while the model is being trained, allowing us to t</w:t>
      </w:r>
      <w:r w:rsidR="006F64F9" w:rsidRPr="006F64F9">
        <w:rPr>
          <w:sz w:val="24"/>
          <w:szCs w:val="24"/>
        </w:rPr>
        <w:t xml:space="preserve">rack and </w:t>
      </w:r>
      <w:r w:rsidR="0098572C" w:rsidRPr="006F64F9">
        <w:rPr>
          <w:sz w:val="24"/>
          <w:szCs w:val="24"/>
        </w:rPr>
        <w:t>visuali</w:t>
      </w:r>
      <w:r w:rsidR="0098572C">
        <w:rPr>
          <w:sz w:val="24"/>
          <w:szCs w:val="24"/>
        </w:rPr>
        <w:t>ze</w:t>
      </w:r>
      <w:r w:rsidR="006F64F9" w:rsidRPr="006F64F9">
        <w:rPr>
          <w:sz w:val="24"/>
          <w:szCs w:val="24"/>
        </w:rPr>
        <w:t xml:space="preserve"> metrics</w:t>
      </w:r>
      <w:r w:rsidR="004C05E4">
        <w:rPr>
          <w:sz w:val="24"/>
          <w:szCs w:val="24"/>
        </w:rPr>
        <w:t xml:space="preserve">, </w:t>
      </w:r>
      <w:r w:rsidR="006F64F9" w:rsidRPr="006F64F9">
        <w:rPr>
          <w:sz w:val="24"/>
          <w:szCs w:val="24"/>
        </w:rPr>
        <w:t xml:space="preserve">such as </w:t>
      </w:r>
      <w:r w:rsidR="004C05E4">
        <w:rPr>
          <w:sz w:val="24"/>
          <w:szCs w:val="24"/>
        </w:rPr>
        <w:t xml:space="preserve">epoch </w:t>
      </w:r>
      <w:r w:rsidR="006F64F9" w:rsidRPr="006F64F9">
        <w:rPr>
          <w:sz w:val="24"/>
          <w:szCs w:val="24"/>
        </w:rPr>
        <w:t>loss</w:t>
      </w:r>
      <w:r w:rsidR="001E1EAE">
        <w:rPr>
          <w:sz w:val="24"/>
          <w:szCs w:val="24"/>
        </w:rPr>
        <w:t xml:space="preserve">, </w:t>
      </w:r>
      <w:r w:rsidR="006F64F9" w:rsidRPr="006F64F9">
        <w:rPr>
          <w:sz w:val="24"/>
          <w:szCs w:val="24"/>
        </w:rPr>
        <w:t>the model graph (ops and layers)</w:t>
      </w:r>
      <w:r w:rsidR="001E1EAE">
        <w:rPr>
          <w:sz w:val="24"/>
          <w:szCs w:val="24"/>
        </w:rPr>
        <w:t>,</w:t>
      </w:r>
      <w:r w:rsidR="006F64F9" w:rsidRPr="006F64F9">
        <w:rPr>
          <w:sz w:val="24"/>
          <w:szCs w:val="24"/>
        </w:rPr>
        <w:t xml:space="preserve"> histograms of weights, biases as they change over time</w:t>
      </w:r>
      <w:r w:rsidR="001E1EAE">
        <w:rPr>
          <w:sz w:val="24"/>
          <w:szCs w:val="24"/>
        </w:rPr>
        <w:t xml:space="preserve">. </w:t>
      </w:r>
      <w:r w:rsidR="00B86C59" w:rsidRPr="00BA2DC3">
        <w:rPr>
          <w:sz w:val="24"/>
          <w:szCs w:val="24"/>
        </w:rPr>
        <w:t>The software Git (2.</w:t>
      </w:r>
      <w:r w:rsidR="00B86C59">
        <w:rPr>
          <w:sz w:val="24"/>
          <w:szCs w:val="24"/>
        </w:rPr>
        <w:t>43</w:t>
      </w:r>
      <w:r w:rsidR="00B86C59" w:rsidRPr="00BA2DC3">
        <w:rPr>
          <w:sz w:val="24"/>
          <w:szCs w:val="24"/>
        </w:rPr>
        <w:t>.</w:t>
      </w:r>
      <w:r w:rsidR="00B86C59">
        <w:rPr>
          <w:sz w:val="24"/>
          <w:szCs w:val="24"/>
        </w:rPr>
        <w:t>2</w:t>
      </w:r>
      <w:r w:rsidR="00B86C59" w:rsidRPr="00BA2DC3">
        <w:rPr>
          <w:sz w:val="24"/>
          <w:szCs w:val="24"/>
        </w:rPr>
        <w:t>)</w:t>
      </w:r>
      <w:r w:rsidR="00B86C59">
        <w:rPr>
          <w:sz w:val="24"/>
          <w:szCs w:val="24"/>
        </w:rPr>
        <w:t xml:space="preserve"> </w:t>
      </w:r>
      <w:r w:rsidR="00B86C59" w:rsidRPr="00BA2DC3">
        <w:rPr>
          <w:sz w:val="24"/>
          <w:szCs w:val="24"/>
        </w:rPr>
        <w:t>was used for the version control</w:t>
      </w:r>
      <w:r w:rsidR="00B86C59">
        <w:rPr>
          <w:sz w:val="24"/>
          <w:szCs w:val="24"/>
        </w:rPr>
        <w:t xml:space="preserve"> and</w:t>
      </w:r>
      <w:r w:rsidR="00B86C59" w:rsidRPr="00BA2DC3">
        <w:rPr>
          <w:sz w:val="24"/>
          <w:szCs w:val="24"/>
        </w:rPr>
        <w:t xml:space="preserve"> GitHub for publi</w:t>
      </w:r>
      <w:r w:rsidR="00B86C59">
        <w:rPr>
          <w:sz w:val="24"/>
          <w:szCs w:val="24"/>
        </w:rPr>
        <w:t>c</w:t>
      </w:r>
      <w:r w:rsidR="00B86C59" w:rsidRPr="00BA2DC3">
        <w:rPr>
          <w:sz w:val="24"/>
          <w:szCs w:val="24"/>
        </w:rPr>
        <w:t xml:space="preserve"> sharing of </w:t>
      </w:r>
      <w:r w:rsidR="00B86C59">
        <w:rPr>
          <w:sz w:val="24"/>
          <w:szCs w:val="24"/>
        </w:rPr>
        <w:t>all scripts and processes used in this project</w:t>
      </w:r>
      <w:r w:rsidR="00B86C59">
        <w:rPr>
          <w:sz w:val="24"/>
          <w:szCs w:val="24"/>
        </w:rPr>
        <w:t>.</w:t>
      </w:r>
    </w:p>
    <w:p w14:paraId="168227FE" w14:textId="25E1EA9F" w:rsidR="00D40388" w:rsidRPr="00502060" w:rsidRDefault="00502060" w:rsidP="00502060">
      <w:pPr>
        <w:pStyle w:val="Heading3"/>
        <w:ind w:firstLine="0"/>
      </w:pPr>
      <w:r>
        <w:lastRenderedPageBreak/>
        <w:t>Data Augmentation and Model Optimisation</w:t>
      </w:r>
    </w:p>
    <w:p w14:paraId="605341D2" w14:textId="28D91893" w:rsidR="00D40388" w:rsidRDefault="00B86C59" w:rsidP="00502060">
      <w:pPr>
        <w:spacing w:line="360" w:lineRule="auto"/>
        <w:rPr>
          <w:sz w:val="24"/>
          <w:szCs w:val="24"/>
        </w:rPr>
      </w:pPr>
      <w:r>
        <w:rPr>
          <w:sz w:val="24"/>
          <w:szCs w:val="24"/>
        </w:rPr>
        <w:t>The pipeline</w:t>
      </w:r>
      <w:r w:rsidR="004C05E4">
        <w:rPr>
          <w:sz w:val="24"/>
          <w:szCs w:val="24"/>
        </w:rPr>
        <w:t xml:space="preserve"> also employs d</w:t>
      </w:r>
      <w:r w:rsidR="004C05E4" w:rsidRPr="004C05E4">
        <w:rPr>
          <w:sz w:val="24"/>
          <w:szCs w:val="24"/>
        </w:rPr>
        <w:t>ata augmentation</w:t>
      </w:r>
      <w:r w:rsidR="008314CB">
        <w:rPr>
          <w:sz w:val="24"/>
          <w:szCs w:val="24"/>
        </w:rPr>
        <w:t xml:space="preserve"> to </w:t>
      </w:r>
      <w:r w:rsidR="004C05E4" w:rsidRPr="004C05E4">
        <w:rPr>
          <w:sz w:val="24"/>
          <w:szCs w:val="24"/>
        </w:rPr>
        <w:t>artificially create more training data by transforming existing images and masks into different geometrical, yet plausible forms</w:t>
      </w:r>
      <w:r w:rsidR="008314CB">
        <w:rPr>
          <w:sz w:val="24"/>
          <w:szCs w:val="24"/>
        </w:rPr>
        <w:t xml:space="preserve">. The </w:t>
      </w:r>
      <w:r w:rsidR="004C05E4" w:rsidRPr="004C05E4">
        <w:rPr>
          <w:sz w:val="24"/>
          <w:szCs w:val="24"/>
        </w:rPr>
        <w:t>augmenter function applies random rotations, flips, and intensity changes to the images, which are typically sensible for (2D) microscopy images</w:t>
      </w:r>
      <w:r w:rsidR="008314CB">
        <w:rPr>
          <w:sz w:val="24"/>
          <w:szCs w:val="24"/>
        </w:rPr>
        <w:t xml:space="preserve">, thereby making the trained model able to detect varying instances or forms of the original image. With the validation images, the model is constantly tested for accuracy and optimized during training. </w:t>
      </w:r>
      <w:r w:rsidR="00C62ECE" w:rsidRPr="008314CB">
        <w:rPr>
          <w:sz w:val="24"/>
          <w:szCs w:val="24"/>
        </w:rPr>
        <w:t>This helps improve the model's performance and accuracy on unseen data.</w:t>
      </w:r>
      <w:r w:rsidR="00C62ECE">
        <w:rPr>
          <w:sz w:val="24"/>
          <w:szCs w:val="24"/>
        </w:rPr>
        <w:t xml:space="preserve"> </w:t>
      </w:r>
      <w:r w:rsidR="008314CB">
        <w:rPr>
          <w:sz w:val="24"/>
          <w:szCs w:val="24"/>
        </w:rPr>
        <w:t xml:space="preserve">Finally, the </w:t>
      </w:r>
      <w:r w:rsidR="008314CB" w:rsidRPr="008314CB">
        <w:rPr>
          <w:sz w:val="24"/>
          <w:szCs w:val="24"/>
        </w:rPr>
        <w:t>optimized threshold values</w:t>
      </w:r>
      <w:r w:rsidR="00C62ECE">
        <w:rPr>
          <w:sz w:val="24"/>
          <w:szCs w:val="24"/>
        </w:rPr>
        <w:t xml:space="preserve"> were</w:t>
      </w:r>
      <w:r w:rsidR="008314CB" w:rsidRPr="008314CB">
        <w:rPr>
          <w:sz w:val="24"/>
          <w:szCs w:val="24"/>
        </w:rPr>
        <w:t xml:space="preserve"> saved to disk </w:t>
      </w:r>
      <w:r w:rsidR="008314CB">
        <w:rPr>
          <w:sz w:val="24"/>
          <w:szCs w:val="24"/>
        </w:rPr>
        <w:t xml:space="preserve">so that they are </w:t>
      </w:r>
      <w:r w:rsidR="008314CB" w:rsidRPr="008314CB">
        <w:rPr>
          <w:sz w:val="24"/>
          <w:szCs w:val="24"/>
        </w:rPr>
        <w:t>automatically loaded with the model</w:t>
      </w:r>
      <w:r w:rsidR="008314CB">
        <w:rPr>
          <w:sz w:val="24"/>
          <w:szCs w:val="24"/>
        </w:rPr>
        <w:t xml:space="preserve"> weights. </w:t>
      </w:r>
      <w:r w:rsidR="00C62ECE" w:rsidRPr="00C62ECE">
        <w:rPr>
          <w:sz w:val="24"/>
          <w:szCs w:val="24"/>
        </w:rPr>
        <w:t xml:space="preserve">This ensures consistent and reliable performance of the model across different </w:t>
      </w:r>
      <w:r w:rsidR="00C62ECE">
        <w:rPr>
          <w:sz w:val="24"/>
          <w:szCs w:val="24"/>
        </w:rPr>
        <w:t xml:space="preserve">unseen </w:t>
      </w:r>
      <w:r w:rsidR="00C62ECE" w:rsidRPr="00C62ECE">
        <w:rPr>
          <w:sz w:val="24"/>
          <w:szCs w:val="24"/>
        </w:rPr>
        <w:t>datasets and applications.</w:t>
      </w:r>
      <w:r w:rsidR="00C62ECE">
        <w:rPr>
          <w:sz w:val="24"/>
          <w:szCs w:val="24"/>
        </w:rPr>
        <w:t xml:space="preserve"> </w:t>
      </w:r>
    </w:p>
    <w:p w14:paraId="46107019" w14:textId="561D6749" w:rsidR="00502060" w:rsidRPr="00502060" w:rsidRDefault="00295373" w:rsidP="00502060">
      <w:pPr>
        <w:pStyle w:val="Heading3"/>
        <w:ind w:firstLine="0"/>
      </w:pPr>
      <w:r>
        <w:t>Conversion to ONNX and Prediction</w:t>
      </w:r>
    </w:p>
    <w:p w14:paraId="5CBA58BA" w14:textId="4102B2E8" w:rsidR="0084370B" w:rsidRDefault="00D40388" w:rsidP="0084370B">
      <w:pPr>
        <w:spacing w:line="360" w:lineRule="auto"/>
        <w:rPr>
          <w:sz w:val="24"/>
          <w:szCs w:val="24"/>
        </w:rPr>
      </w:pPr>
      <w:r>
        <w:rPr>
          <w:sz w:val="24"/>
          <w:szCs w:val="24"/>
        </w:rPr>
        <w:t xml:space="preserve">The trained model is exported as a zip file from </w:t>
      </w:r>
      <w:r w:rsidR="00502060">
        <w:rPr>
          <w:sz w:val="24"/>
          <w:szCs w:val="24"/>
        </w:rPr>
        <w:t xml:space="preserve">Colab and saved locally. Because of </w:t>
      </w:r>
      <w:r w:rsidR="00295373">
        <w:rPr>
          <w:sz w:val="24"/>
          <w:szCs w:val="24"/>
        </w:rPr>
        <w:t xml:space="preserve">compatibility </w:t>
      </w:r>
      <w:r w:rsidR="001731C5">
        <w:rPr>
          <w:sz w:val="24"/>
          <w:szCs w:val="24"/>
        </w:rPr>
        <w:t>problems</w:t>
      </w:r>
      <w:r w:rsidR="00295373">
        <w:rPr>
          <w:sz w:val="24"/>
          <w:szCs w:val="24"/>
        </w:rPr>
        <w:t xml:space="preserve"> when</w:t>
      </w:r>
      <w:r w:rsidR="001731C5">
        <w:rPr>
          <w:sz w:val="24"/>
          <w:szCs w:val="24"/>
        </w:rPr>
        <w:t xml:space="preserve"> </w:t>
      </w:r>
      <w:r w:rsidR="00295373">
        <w:rPr>
          <w:sz w:val="24"/>
          <w:szCs w:val="24"/>
        </w:rPr>
        <w:t>run</w:t>
      </w:r>
      <w:r w:rsidR="001731C5">
        <w:rPr>
          <w:sz w:val="24"/>
          <w:szCs w:val="24"/>
        </w:rPr>
        <w:t>ning</w:t>
      </w:r>
      <w:r w:rsidR="00295373">
        <w:rPr>
          <w:sz w:val="24"/>
          <w:szCs w:val="24"/>
        </w:rPr>
        <w:t xml:space="preserve"> the trained StarDist model in QuPath or other image processing software like ImageJ/Fiji</w:t>
      </w:r>
      <w:r w:rsidR="00443FDB">
        <w:rPr>
          <w:sz w:val="24"/>
          <w:szCs w:val="24"/>
        </w:rPr>
        <w:t xml:space="preserve"> (</w:t>
      </w:r>
      <w:proofErr w:type="spellStart"/>
      <w:r w:rsidR="00443FDB" w:rsidRPr="00443FDB">
        <w:rPr>
          <w:sz w:val="24"/>
          <w:szCs w:val="24"/>
        </w:rPr>
        <w:t>Schindelin</w:t>
      </w:r>
      <w:proofErr w:type="spellEnd"/>
      <w:r w:rsidR="00443FDB">
        <w:rPr>
          <w:sz w:val="24"/>
          <w:szCs w:val="24"/>
        </w:rPr>
        <w:t xml:space="preserve"> </w:t>
      </w:r>
      <w:r w:rsidR="00443FDB">
        <w:rPr>
          <w:i/>
          <w:iCs/>
          <w:sz w:val="24"/>
          <w:szCs w:val="24"/>
        </w:rPr>
        <w:t xml:space="preserve">et al., </w:t>
      </w:r>
      <w:r w:rsidR="00443FDB">
        <w:rPr>
          <w:sz w:val="24"/>
          <w:szCs w:val="24"/>
        </w:rPr>
        <w:t>2012)</w:t>
      </w:r>
      <w:r w:rsidR="00295373">
        <w:rPr>
          <w:sz w:val="24"/>
          <w:szCs w:val="24"/>
        </w:rPr>
        <w:t xml:space="preserve">, the </w:t>
      </w:r>
      <w:r w:rsidR="00295373" w:rsidRPr="00295373">
        <w:rPr>
          <w:sz w:val="24"/>
          <w:szCs w:val="24"/>
        </w:rPr>
        <w:t xml:space="preserve">StarDist </w:t>
      </w:r>
      <w:r w:rsidR="00295373">
        <w:rPr>
          <w:sz w:val="24"/>
          <w:szCs w:val="24"/>
        </w:rPr>
        <w:t xml:space="preserve">model </w:t>
      </w:r>
      <w:r w:rsidR="00295373" w:rsidRPr="00295373">
        <w:rPr>
          <w:sz w:val="24"/>
          <w:szCs w:val="24"/>
        </w:rPr>
        <w:t xml:space="preserve">requires post-processing to produce an instance </w:t>
      </w:r>
      <w:r w:rsidR="00295373">
        <w:rPr>
          <w:sz w:val="24"/>
          <w:szCs w:val="24"/>
        </w:rPr>
        <w:t xml:space="preserve">cell/nuclei </w:t>
      </w:r>
      <w:r w:rsidR="00295373" w:rsidRPr="00295373">
        <w:rPr>
          <w:sz w:val="24"/>
          <w:szCs w:val="24"/>
        </w:rPr>
        <w:t>segmentation</w:t>
      </w:r>
      <w:r w:rsidR="00295373">
        <w:rPr>
          <w:sz w:val="24"/>
          <w:szCs w:val="24"/>
        </w:rPr>
        <w:t>.</w:t>
      </w:r>
      <w:r w:rsidR="00584EBA">
        <w:rPr>
          <w:sz w:val="24"/>
          <w:szCs w:val="24"/>
        </w:rPr>
        <w:t xml:space="preserve"> This problem is </w:t>
      </w:r>
      <w:r w:rsidR="001731C5">
        <w:rPr>
          <w:sz w:val="24"/>
          <w:szCs w:val="24"/>
        </w:rPr>
        <w:t>common</w:t>
      </w:r>
      <w:r w:rsidR="00584EBA">
        <w:rPr>
          <w:sz w:val="24"/>
          <w:szCs w:val="24"/>
        </w:rPr>
        <w:t xml:space="preserve"> when</w:t>
      </w:r>
      <w:r w:rsidR="00584EBA" w:rsidRPr="00295373">
        <w:rPr>
          <w:sz w:val="24"/>
          <w:szCs w:val="24"/>
        </w:rPr>
        <w:t xml:space="preserve"> TensorFlow 2.0 and later </w:t>
      </w:r>
      <w:r w:rsidR="00584EBA">
        <w:rPr>
          <w:sz w:val="24"/>
          <w:szCs w:val="24"/>
        </w:rPr>
        <w:t>i</w:t>
      </w:r>
      <w:r w:rsidR="00584EBA" w:rsidRPr="00295373">
        <w:rPr>
          <w:sz w:val="24"/>
          <w:szCs w:val="24"/>
        </w:rPr>
        <w:t xml:space="preserve">s used in the training. </w:t>
      </w:r>
      <w:r w:rsidR="00584EBA">
        <w:rPr>
          <w:sz w:val="24"/>
          <w:szCs w:val="24"/>
        </w:rPr>
        <w:t xml:space="preserve">To resolve the issue, </w:t>
      </w:r>
      <w:r w:rsidR="00295373" w:rsidRPr="00295373">
        <w:rPr>
          <w:sz w:val="24"/>
          <w:szCs w:val="24"/>
        </w:rPr>
        <w:t>the trained model</w:t>
      </w:r>
      <w:r w:rsidR="00584EBA">
        <w:rPr>
          <w:sz w:val="24"/>
          <w:szCs w:val="24"/>
        </w:rPr>
        <w:t xml:space="preserve"> is loaded</w:t>
      </w:r>
      <w:r w:rsidR="00295373" w:rsidRPr="00295373">
        <w:rPr>
          <w:sz w:val="24"/>
          <w:szCs w:val="24"/>
        </w:rPr>
        <w:t xml:space="preserve"> in a Python environment with </w:t>
      </w:r>
      <w:r w:rsidR="00584EBA">
        <w:rPr>
          <w:sz w:val="24"/>
          <w:szCs w:val="24"/>
        </w:rPr>
        <w:t>T</w:t>
      </w:r>
      <w:r w:rsidR="00295373" w:rsidRPr="00295373">
        <w:rPr>
          <w:sz w:val="24"/>
          <w:szCs w:val="24"/>
        </w:rPr>
        <w:t>ensor</w:t>
      </w:r>
      <w:r w:rsidR="00584EBA">
        <w:rPr>
          <w:sz w:val="24"/>
          <w:szCs w:val="24"/>
        </w:rPr>
        <w:t>F</w:t>
      </w:r>
      <w:r w:rsidR="00295373" w:rsidRPr="00295373">
        <w:rPr>
          <w:sz w:val="24"/>
          <w:szCs w:val="24"/>
        </w:rPr>
        <w:t>low</w:t>
      </w:r>
      <w:r w:rsidR="00F025CD">
        <w:rPr>
          <w:sz w:val="24"/>
          <w:szCs w:val="24"/>
        </w:rPr>
        <w:t xml:space="preserve"> v</w:t>
      </w:r>
      <w:r w:rsidR="00584EBA" w:rsidRPr="00584EBA">
        <w:rPr>
          <w:sz w:val="24"/>
          <w:szCs w:val="24"/>
        </w:rPr>
        <w:t>1.15.5</w:t>
      </w:r>
      <w:r w:rsidR="00584EBA">
        <w:rPr>
          <w:sz w:val="24"/>
          <w:szCs w:val="24"/>
        </w:rPr>
        <w:t xml:space="preserve"> </w:t>
      </w:r>
      <w:r w:rsidR="00584EBA" w:rsidRPr="00295373">
        <w:rPr>
          <w:sz w:val="24"/>
          <w:szCs w:val="24"/>
        </w:rPr>
        <w:t>installed</w:t>
      </w:r>
      <w:r w:rsidR="00584EBA">
        <w:rPr>
          <w:sz w:val="24"/>
          <w:szCs w:val="24"/>
        </w:rPr>
        <w:t>,</w:t>
      </w:r>
      <w:r w:rsidR="00295373" w:rsidRPr="00295373">
        <w:rPr>
          <w:sz w:val="24"/>
          <w:szCs w:val="24"/>
        </w:rPr>
        <w:t xml:space="preserve"> and then</w:t>
      </w:r>
      <w:r w:rsidR="00F025CD">
        <w:rPr>
          <w:sz w:val="24"/>
          <w:szCs w:val="24"/>
        </w:rPr>
        <w:t xml:space="preserve"> </w:t>
      </w:r>
      <w:r w:rsidR="00295373" w:rsidRPr="00295373">
        <w:rPr>
          <w:sz w:val="24"/>
          <w:szCs w:val="24"/>
        </w:rPr>
        <w:t>export</w:t>
      </w:r>
      <w:r w:rsidR="006048F6">
        <w:rPr>
          <w:sz w:val="24"/>
          <w:szCs w:val="24"/>
        </w:rPr>
        <w:t>ed</w:t>
      </w:r>
      <w:r w:rsidR="00295373" w:rsidRPr="00295373">
        <w:rPr>
          <w:sz w:val="24"/>
          <w:szCs w:val="24"/>
        </w:rPr>
        <w:t xml:space="preserve"> it again</w:t>
      </w:r>
      <w:r w:rsidR="00F025CD">
        <w:rPr>
          <w:sz w:val="24"/>
          <w:szCs w:val="24"/>
        </w:rPr>
        <w:t>.</w:t>
      </w:r>
      <w:r w:rsidR="001731C5">
        <w:rPr>
          <w:sz w:val="24"/>
          <w:szCs w:val="24"/>
        </w:rPr>
        <w:t xml:space="preserve"> </w:t>
      </w:r>
      <w:r w:rsidR="00F025CD">
        <w:rPr>
          <w:sz w:val="24"/>
          <w:szCs w:val="24"/>
        </w:rPr>
        <w:t xml:space="preserve">To use the trained model in QuPath, we further </w:t>
      </w:r>
      <w:r w:rsidR="00295373" w:rsidRPr="00295373">
        <w:rPr>
          <w:sz w:val="24"/>
          <w:szCs w:val="24"/>
        </w:rPr>
        <w:t xml:space="preserve">converted </w:t>
      </w:r>
      <w:r w:rsidR="00F025CD">
        <w:rPr>
          <w:sz w:val="24"/>
          <w:szCs w:val="24"/>
        </w:rPr>
        <w:t xml:space="preserve">it </w:t>
      </w:r>
      <w:r w:rsidR="00295373" w:rsidRPr="00295373">
        <w:rPr>
          <w:sz w:val="24"/>
          <w:szCs w:val="24"/>
        </w:rPr>
        <w:t>to ONNX (Open Neural Network Exchange) format. Th</w:t>
      </w:r>
      <w:r w:rsidR="00013212">
        <w:rPr>
          <w:sz w:val="24"/>
          <w:szCs w:val="24"/>
        </w:rPr>
        <w:t>is</w:t>
      </w:r>
      <w:r w:rsidR="00295373" w:rsidRPr="00295373">
        <w:rPr>
          <w:sz w:val="24"/>
          <w:szCs w:val="24"/>
        </w:rPr>
        <w:t xml:space="preserve"> conversion allows for interoperability between different deep learning frameworks, in this case, enabling the model trained in TensorFlow to be run in other frameworks</w:t>
      </w:r>
      <w:r w:rsidR="001731C5">
        <w:rPr>
          <w:sz w:val="24"/>
          <w:szCs w:val="24"/>
        </w:rPr>
        <w:t>,</w:t>
      </w:r>
      <w:r w:rsidR="00295373" w:rsidRPr="00295373">
        <w:rPr>
          <w:sz w:val="24"/>
          <w:szCs w:val="24"/>
        </w:rPr>
        <w:t xml:space="preserve"> that support ONNX</w:t>
      </w:r>
      <w:r w:rsidR="001731C5">
        <w:rPr>
          <w:sz w:val="24"/>
          <w:szCs w:val="24"/>
        </w:rPr>
        <w:t>,</w:t>
      </w:r>
      <w:r w:rsidR="00295373" w:rsidRPr="00295373">
        <w:rPr>
          <w:sz w:val="24"/>
          <w:szCs w:val="24"/>
        </w:rPr>
        <w:t xml:space="preserve"> with minimal effort.</w:t>
      </w:r>
      <w:r w:rsidR="00F025CD">
        <w:rPr>
          <w:sz w:val="24"/>
          <w:szCs w:val="24"/>
        </w:rPr>
        <w:t xml:space="preserve"> </w:t>
      </w:r>
      <w:r w:rsidR="00013212">
        <w:rPr>
          <w:sz w:val="24"/>
          <w:szCs w:val="24"/>
        </w:rPr>
        <w:t xml:space="preserve">To achieve this, </w:t>
      </w:r>
      <w:r w:rsidR="00013212" w:rsidRPr="00013212">
        <w:rPr>
          <w:sz w:val="24"/>
          <w:szCs w:val="24"/>
        </w:rPr>
        <w:t xml:space="preserve">tf2onnx </w:t>
      </w:r>
      <w:r w:rsidR="00013212">
        <w:rPr>
          <w:sz w:val="24"/>
          <w:szCs w:val="24"/>
        </w:rPr>
        <w:t>(</w:t>
      </w:r>
      <w:r w:rsidR="00013212" w:rsidRPr="00013212">
        <w:rPr>
          <w:sz w:val="24"/>
          <w:szCs w:val="24"/>
        </w:rPr>
        <w:t>v1.16.1</w:t>
      </w:r>
      <w:r w:rsidR="00013212">
        <w:rPr>
          <w:sz w:val="24"/>
          <w:szCs w:val="24"/>
        </w:rPr>
        <w:t>) was installed</w:t>
      </w:r>
      <w:r w:rsidR="00013212" w:rsidRPr="00013212">
        <w:rPr>
          <w:sz w:val="24"/>
          <w:szCs w:val="24"/>
        </w:rPr>
        <w:t xml:space="preserve"> in the</w:t>
      </w:r>
      <w:r w:rsidR="00013212">
        <w:rPr>
          <w:sz w:val="24"/>
          <w:szCs w:val="24"/>
        </w:rPr>
        <w:t xml:space="preserve"> same Python</w:t>
      </w:r>
      <w:r w:rsidR="00013212" w:rsidRPr="00013212">
        <w:rPr>
          <w:sz w:val="24"/>
          <w:szCs w:val="24"/>
        </w:rPr>
        <w:t xml:space="preserve"> environment</w:t>
      </w:r>
      <w:r w:rsidR="00013212">
        <w:rPr>
          <w:sz w:val="24"/>
          <w:szCs w:val="24"/>
        </w:rPr>
        <w:t>, and then used to convert the trained model into ONNX format, which was later easily loaded into QuPath</w:t>
      </w:r>
      <w:r w:rsidR="001731C5">
        <w:rPr>
          <w:sz w:val="24"/>
          <w:szCs w:val="24"/>
        </w:rPr>
        <w:t>,</w:t>
      </w:r>
      <w:r w:rsidR="00013212">
        <w:rPr>
          <w:sz w:val="24"/>
          <w:szCs w:val="24"/>
        </w:rPr>
        <w:t xml:space="preserve"> using a StarDist extension.  </w:t>
      </w:r>
    </w:p>
    <w:p w14:paraId="3366B0FF" w14:textId="21FC5FC3" w:rsidR="004C05E4" w:rsidRDefault="0084370B" w:rsidP="004B47C3">
      <w:pPr>
        <w:spacing w:before="240" w:line="360" w:lineRule="auto"/>
        <w:rPr>
          <w:sz w:val="24"/>
          <w:szCs w:val="24"/>
        </w:rPr>
      </w:pPr>
      <w:r>
        <w:rPr>
          <w:sz w:val="24"/>
          <w:szCs w:val="24"/>
        </w:rPr>
        <w:t>T</w:t>
      </w:r>
      <w:r w:rsidR="00D40388" w:rsidRPr="00D40388">
        <w:rPr>
          <w:sz w:val="24"/>
          <w:szCs w:val="24"/>
        </w:rPr>
        <w:t>he model</w:t>
      </w:r>
      <w:r w:rsidR="001731C5">
        <w:rPr>
          <w:sz w:val="24"/>
          <w:szCs w:val="24"/>
        </w:rPr>
        <w:t xml:space="preserve"> </w:t>
      </w:r>
      <w:r w:rsidR="001731C5" w:rsidRPr="001731C5">
        <w:rPr>
          <w:sz w:val="24"/>
          <w:szCs w:val="24"/>
        </w:rPr>
        <w:t>was tested on several cores not used during training</w:t>
      </w:r>
      <w:r w:rsidR="00D40388" w:rsidRPr="00D40388">
        <w:rPr>
          <w:sz w:val="24"/>
          <w:szCs w:val="24"/>
        </w:rPr>
        <w:t xml:space="preserve"> </w:t>
      </w:r>
      <w:r>
        <w:rPr>
          <w:sz w:val="24"/>
          <w:szCs w:val="24"/>
        </w:rPr>
        <w:t>us</w:t>
      </w:r>
      <w:r w:rsidR="001731C5">
        <w:rPr>
          <w:sz w:val="24"/>
          <w:szCs w:val="24"/>
        </w:rPr>
        <w:t>ing</w:t>
      </w:r>
      <w:r>
        <w:rPr>
          <w:sz w:val="24"/>
          <w:szCs w:val="24"/>
        </w:rPr>
        <w:t xml:space="preserve"> a Groovy script executed in QuPath for </w:t>
      </w:r>
      <w:r w:rsidR="001731C5" w:rsidRPr="00D40388">
        <w:rPr>
          <w:sz w:val="24"/>
          <w:szCs w:val="24"/>
        </w:rPr>
        <w:t>nuclei</w:t>
      </w:r>
      <w:r w:rsidR="001731C5" w:rsidRPr="00D40388">
        <w:rPr>
          <w:sz w:val="24"/>
          <w:szCs w:val="24"/>
        </w:rPr>
        <w:t xml:space="preserve"> </w:t>
      </w:r>
      <w:r w:rsidR="00D40388" w:rsidRPr="00D40388">
        <w:rPr>
          <w:sz w:val="24"/>
          <w:szCs w:val="24"/>
        </w:rPr>
        <w:t>segmentation.</w:t>
      </w:r>
      <w:r w:rsidR="004B47C3">
        <w:rPr>
          <w:sz w:val="24"/>
          <w:szCs w:val="24"/>
        </w:rPr>
        <w:t xml:space="preserve"> </w:t>
      </w:r>
      <w:r w:rsidR="001731C5" w:rsidRPr="001731C5">
        <w:rPr>
          <w:sz w:val="24"/>
          <w:szCs w:val="24"/>
        </w:rPr>
        <w:t>Finally, the results were visually compared to previous analysis performed using the publicly available H&amp;E pre-trained model.</w:t>
      </w:r>
    </w:p>
    <w:p w14:paraId="13E36CFE" w14:textId="77777777" w:rsidR="00443FDB" w:rsidRDefault="00443FDB" w:rsidP="004B47C3">
      <w:pPr>
        <w:spacing w:before="240" w:line="360" w:lineRule="auto"/>
        <w:rPr>
          <w:sz w:val="24"/>
          <w:szCs w:val="24"/>
        </w:rPr>
      </w:pPr>
    </w:p>
    <w:p w14:paraId="328A6DB5" w14:textId="706C0ED4" w:rsidR="006F64F9" w:rsidRPr="007C5539" w:rsidRDefault="00443FDB" w:rsidP="007C5539">
      <w:pPr>
        <w:pStyle w:val="Heading1"/>
        <w:spacing w:after="240"/>
        <w:ind w:firstLine="0"/>
      </w:pPr>
      <w:r w:rsidRPr="007C5539">
        <w:lastRenderedPageBreak/>
        <w:t>Results</w:t>
      </w:r>
    </w:p>
    <w:p w14:paraId="6FA1F68C" w14:textId="2C887667" w:rsidR="009761FA" w:rsidRDefault="004474B1" w:rsidP="007B424E">
      <w:pPr>
        <w:spacing w:line="360" w:lineRule="auto"/>
        <w:rPr>
          <w:sz w:val="24"/>
          <w:szCs w:val="24"/>
        </w:rPr>
      </w:pPr>
      <w:r>
        <w:rPr>
          <w:sz w:val="24"/>
          <w:szCs w:val="24"/>
        </w:rPr>
        <w:t xml:space="preserve">Nuclei predictions were executed in both Fiji and QuPath. However, Fiji wasn’t great for accessing the accuracy of the prediction of the model in </w:t>
      </w:r>
      <w:r w:rsidRPr="006048F6">
        <w:rPr>
          <w:sz w:val="24"/>
          <w:szCs w:val="24"/>
        </w:rPr>
        <w:t xml:space="preserve">larger </w:t>
      </w:r>
      <w:r>
        <w:rPr>
          <w:sz w:val="24"/>
          <w:szCs w:val="24"/>
        </w:rPr>
        <w:t xml:space="preserve">slide </w:t>
      </w:r>
      <w:r w:rsidRPr="006048F6">
        <w:rPr>
          <w:sz w:val="24"/>
          <w:szCs w:val="24"/>
        </w:rPr>
        <w:t>images</w:t>
      </w:r>
      <w:r>
        <w:rPr>
          <w:sz w:val="24"/>
          <w:szCs w:val="24"/>
        </w:rPr>
        <w:t xml:space="preserve"> or tissue cores. Unlike QuPath, it returns the predictions as a separate output (label image only), the ROI (region of interest) Manager, or both. QuPath shows all of these in one simple, easy-to-manipulate interface that’s ideal for both small and larger images. QuPath also proved to be most reliable for accessing the precision and accuracy of nuclei detection and segmentation in our use case. </w:t>
      </w:r>
    </w:p>
    <w:p w14:paraId="2543A6A5" w14:textId="6753E739" w:rsidR="007C5539" w:rsidRDefault="007C5539" w:rsidP="007C5539">
      <w:pPr>
        <w:spacing w:line="360" w:lineRule="auto"/>
        <w:rPr>
          <w:sz w:val="24"/>
          <w:szCs w:val="24"/>
        </w:rPr>
      </w:pPr>
      <w:r>
        <w:rPr>
          <w:sz w:val="24"/>
          <w:szCs w:val="24"/>
        </w:rPr>
        <w:t>The model was trained twice, with</w:t>
      </w:r>
      <w:r w:rsidR="00772241">
        <w:rPr>
          <w:sz w:val="24"/>
          <w:szCs w:val="24"/>
        </w:rPr>
        <w:t xml:space="preserve"> subsequently higher </w:t>
      </w:r>
      <w:r>
        <w:rPr>
          <w:sz w:val="24"/>
          <w:szCs w:val="24"/>
        </w:rPr>
        <w:t xml:space="preserve">number of training data. This was done to ascertain the minimum amount of training data required </w:t>
      </w:r>
      <w:r w:rsidR="00772241">
        <w:rPr>
          <w:sz w:val="24"/>
          <w:szCs w:val="24"/>
        </w:rPr>
        <w:t xml:space="preserve">to </w:t>
      </w:r>
      <w:r>
        <w:rPr>
          <w:sz w:val="24"/>
          <w:szCs w:val="24"/>
        </w:rPr>
        <w:t xml:space="preserve">obtain optimum </w:t>
      </w:r>
      <w:r w:rsidR="00A35BCA">
        <w:rPr>
          <w:sz w:val="24"/>
          <w:szCs w:val="24"/>
        </w:rPr>
        <w:t>nuclei segmentation</w:t>
      </w:r>
      <w:r>
        <w:rPr>
          <w:sz w:val="24"/>
          <w:szCs w:val="24"/>
        </w:rPr>
        <w:t xml:space="preserve"> from the model</w:t>
      </w:r>
      <w:r w:rsidR="007109C1">
        <w:rPr>
          <w:sz w:val="24"/>
          <w:szCs w:val="24"/>
        </w:rPr>
        <w:t xml:space="preserve"> and to avoid overfitting/overtraining</w:t>
      </w:r>
      <w:r w:rsidR="00772241">
        <w:rPr>
          <w:sz w:val="24"/>
          <w:szCs w:val="24"/>
        </w:rPr>
        <w:t xml:space="preserve"> (</w:t>
      </w:r>
      <w:proofErr w:type="spellStart"/>
      <w:r w:rsidR="00772241" w:rsidRPr="00772241">
        <w:rPr>
          <w:sz w:val="24"/>
          <w:szCs w:val="24"/>
        </w:rPr>
        <w:t>Charilaou</w:t>
      </w:r>
      <w:proofErr w:type="spellEnd"/>
      <w:r w:rsidR="00772241">
        <w:rPr>
          <w:sz w:val="24"/>
          <w:szCs w:val="24"/>
        </w:rPr>
        <w:t xml:space="preserve"> </w:t>
      </w:r>
      <w:r w:rsidR="00772241" w:rsidRPr="00772241">
        <w:rPr>
          <w:sz w:val="24"/>
          <w:szCs w:val="24"/>
        </w:rPr>
        <w:t xml:space="preserve">&amp; </w:t>
      </w:r>
      <w:proofErr w:type="spellStart"/>
      <w:r w:rsidR="00772241" w:rsidRPr="00772241">
        <w:rPr>
          <w:sz w:val="24"/>
          <w:szCs w:val="24"/>
        </w:rPr>
        <w:t>Battat</w:t>
      </w:r>
      <w:proofErr w:type="spellEnd"/>
      <w:r w:rsidR="00772241" w:rsidRPr="00772241">
        <w:rPr>
          <w:sz w:val="24"/>
          <w:szCs w:val="24"/>
        </w:rPr>
        <w:t>,</w:t>
      </w:r>
      <w:r w:rsidR="00772241">
        <w:rPr>
          <w:sz w:val="24"/>
          <w:szCs w:val="24"/>
        </w:rPr>
        <w:t xml:space="preserve"> </w:t>
      </w:r>
      <w:r w:rsidR="00772241" w:rsidRPr="00772241">
        <w:rPr>
          <w:sz w:val="24"/>
          <w:szCs w:val="24"/>
        </w:rPr>
        <w:t>2022)</w:t>
      </w:r>
      <w:r>
        <w:rPr>
          <w:sz w:val="24"/>
          <w:szCs w:val="24"/>
        </w:rPr>
        <w:t xml:space="preserve">. With only 10 annotated crops, the </w:t>
      </w:r>
      <w:r w:rsidR="00A35BCA">
        <w:rPr>
          <w:sz w:val="24"/>
          <w:szCs w:val="24"/>
        </w:rPr>
        <w:t>model’s segmentation</w:t>
      </w:r>
      <w:r>
        <w:rPr>
          <w:sz w:val="24"/>
          <w:szCs w:val="24"/>
        </w:rPr>
        <w:t xml:space="preserve"> </w:t>
      </w:r>
      <w:r w:rsidR="00772241">
        <w:rPr>
          <w:sz w:val="24"/>
          <w:szCs w:val="24"/>
        </w:rPr>
        <w:t xml:space="preserve">accuracy </w:t>
      </w:r>
      <w:r>
        <w:rPr>
          <w:sz w:val="24"/>
          <w:szCs w:val="24"/>
        </w:rPr>
        <w:t xml:space="preserve">was relatively high compared to the pre-trained H&amp;E model provided by StarDist, but not sufficiently accurate for reliable downstream analysis. With 28 more annotations, the epoch loss during training was lower and the </w:t>
      </w:r>
      <w:r w:rsidR="00A35BCA">
        <w:rPr>
          <w:sz w:val="24"/>
          <w:szCs w:val="24"/>
        </w:rPr>
        <w:t>detection/segmentation</w:t>
      </w:r>
      <w:r>
        <w:rPr>
          <w:sz w:val="24"/>
          <w:szCs w:val="24"/>
        </w:rPr>
        <w:t xml:space="preserve"> accuracy was significantly better. </w:t>
      </w:r>
    </w:p>
    <w:p w14:paraId="70504A5F" w14:textId="1F4D9F31" w:rsidR="007C5539" w:rsidRDefault="007C5539" w:rsidP="007C5539">
      <w:pPr>
        <w:pStyle w:val="Heading2"/>
        <w:spacing w:line="360" w:lineRule="auto"/>
        <w:ind w:firstLine="0"/>
      </w:pPr>
      <w:r>
        <w:t>Data Fitness for StarDist</w:t>
      </w:r>
    </w:p>
    <w:p w14:paraId="6B301361" w14:textId="34E43A30" w:rsidR="00F14B82" w:rsidRDefault="00F14B82" w:rsidP="00F14B82">
      <w:pPr>
        <w:spacing w:line="360" w:lineRule="auto"/>
        <w:rPr>
          <w:sz w:val="24"/>
          <w:szCs w:val="24"/>
        </w:rPr>
      </w:pPr>
      <w:r w:rsidRPr="00F14B82">
        <w:rPr>
          <w:sz w:val="24"/>
          <w:szCs w:val="24"/>
        </w:rPr>
        <w:t xml:space="preserve">An important step before the training is to check if the data loaded into the model training pipeline is actually ideal for deep learning using the StarDist package. StarDist works best for detecting roundish objects (Schmidt </w:t>
      </w:r>
      <w:r w:rsidRPr="00F14B82">
        <w:rPr>
          <w:i/>
          <w:iCs/>
          <w:sz w:val="24"/>
          <w:szCs w:val="24"/>
        </w:rPr>
        <w:t xml:space="preserve">et al., </w:t>
      </w:r>
      <w:r w:rsidRPr="00F14B82">
        <w:rPr>
          <w:sz w:val="24"/>
          <w:szCs w:val="24"/>
        </w:rPr>
        <w:t>2018),</w:t>
      </w:r>
      <w:r w:rsidR="0042000A">
        <w:rPr>
          <w:sz w:val="24"/>
          <w:szCs w:val="24"/>
        </w:rPr>
        <w:t xml:space="preserve"> as it </w:t>
      </w:r>
      <w:r w:rsidR="0042000A" w:rsidRPr="0042000A">
        <w:rPr>
          <w:sz w:val="24"/>
          <w:szCs w:val="24"/>
        </w:rPr>
        <w:t>use</w:t>
      </w:r>
      <w:r w:rsidR="0042000A">
        <w:rPr>
          <w:sz w:val="24"/>
          <w:szCs w:val="24"/>
        </w:rPr>
        <w:t>s</w:t>
      </w:r>
      <w:r w:rsidR="0042000A" w:rsidRPr="0042000A">
        <w:rPr>
          <w:sz w:val="24"/>
          <w:szCs w:val="24"/>
        </w:rPr>
        <w:t xml:space="preserve"> star-convex polygons to approximate the shapes of cell nuclei in microscopy images</w:t>
      </w:r>
      <w:r w:rsidR="0042000A">
        <w:rPr>
          <w:sz w:val="24"/>
          <w:szCs w:val="24"/>
        </w:rPr>
        <w:t>.</w:t>
      </w:r>
      <w:r w:rsidRPr="00F14B82">
        <w:rPr>
          <w:sz w:val="24"/>
          <w:szCs w:val="24"/>
        </w:rPr>
        <w:t xml:space="preserve"> </w:t>
      </w:r>
      <w:r w:rsidR="007A7215">
        <w:rPr>
          <w:sz w:val="24"/>
          <w:szCs w:val="24"/>
        </w:rPr>
        <w:t xml:space="preserve">A fundamental principle used by StarDist is to train the </w:t>
      </w:r>
      <w:r w:rsidR="007A7215" w:rsidRPr="007A7215">
        <w:rPr>
          <w:sz w:val="24"/>
          <w:szCs w:val="24"/>
        </w:rPr>
        <w:t xml:space="preserve">model </w:t>
      </w:r>
      <w:r w:rsidR="007A7215">
        <w:rPr>
          <w:sz w:val="24"/>
          <w:szCs w:val="24"/>
        </w:rPr>
        <w:t>to</w:t>
      </w:r>
      <w:r w:rsidR="007A7215" w:rsidRPr="007A7215">
        <w:rPr>
          <w:sz w:val="24"/>
          <w:szCs w:val="24"/>
        </w:rPr>
        <w:t xml:space="preserve"> predict the distances to</w:t>
      </w:r>
      <w:r w:rsidR="007A7215">
        <w:rPr>
          <w:sz w:val="24"/>
          <w:szCs w:val="24"/>
        </w:rPr>
        <w:t xml:space="preserve"> an</w:t>
      </w:r>
      <w:r w:rsidR="007A7215" w:rsidRPr="007A7215">
        <w:rPr>
          <w:sz w:val="24"/>
          <w:szCs w:val="24"/>
        </w:rPr>
        <w:t xml:space="preserve"> object</w:t>
      </w:r>
      <w:r w:rsidR="007A7215">
        <w:rPr>
          <w:sz w:val="24"/>
          <w:szCs w:val="24"/>
        </w:rPr>
        <w:t>’s (nucleus)</w:t>
      </w:r>
      <w:r w:rsidR="007A7215" w:rsidRPr="007A7215">
        <w:rPr>
          <w:sz w:val="24"/>
          <w:szCs w:val="24"/>
        </w:rPr>
        <w:t xml:space="preserve"> boundar</w:t>
      </w:r>
      <w:r w:rsidR="007A7215">
        <w:rPr>
          <w:sz w:val="24"/>
          <w:szCs w:val="24"/>
        </w:rPr>
        <w:t>y</w:t>
      </w:r>
      <w:r w:rsidR="007A7215" w:rsidRPr="007A7215">
        <w:rPr>
          <w:sz w:val="24"/>
          <w:szCs w:val="24"/>
        </w:rPr>
        <w:t xml:space="preserve"> along a fixed set of rays and object probabilities</w:t>
      </w:r>
      <w:r w:rsidR="007A7215">
        <w:rPr>
          <w:sz w:val="24"/>
          <w:szCs w:val="24"/>
        </w:rPr>
        <w:t>.</w:t>
      </w:r>
      <w:r w:rsidR="007A7215" w:rsidRPr="007A7215">
        <w:rPr>
          <w:sz w:val="24"/>
          <w:szCs w:val="24"/>
        </w:rPr>
        <w:t xml:space="preserve"> </w:t>
      </w:r>
      <w:r w:rsidR="0042000A">
        <w:rPr>
          <w:sz w:val="24"/>
          <w:szCs w:val="24"/>
        </w:rPr>
        <w:t>S</w:t>
      </w:r>
      <w:r w:rsidRPr="00F14B82">
        <w:rPr>
          <w:sz w:val="24"/>
          <w:szCs w:val="24"/>
        </w:rPr>
        <w:t>o</w:t>
      </w:r>
      <w:r w:rsidR="0042000A">
        <w:rPr>
          <w:sz w:val="24"/>
          <w:szCs w:val="24"/>
        </w:rPr>
        <w:t>,</w:t>
      </w:r>
      <w:r w:rsidRPr="00F14B82">
        <w:rPr>
          <w:sz w:val="24"/>
          <w:szCs w:val="24"/>
        </w:rPr>
        <w:t xml:space="preserve"> we evaluated the performance of the training data with the StarDist model </w:t>
      </w:r>
      <w:r w:rsidR="0042000A">
        <w:rPr>
          <w:sz w:val="24"/>
          <w:szCs w:val="24"/>
        </w:rPr>
        <w:t>using</w:t>
      </w:r>
      <w:r w:rsidRPr="00F14B82">
        <w:rPr>
          <w:sz w:val="24"/>
          <w:szCs w:val="24"/>
        </w:rPr>
        <w:t xml:space="preserve"> different numbers of rays </w:t>
      </w:r>
      <w:r w:rsidR="00A35BCA">
        <w:rPr>
          <w:sz w:val="24"/>
          <w:szCs w:val="24"/>
        </w:rPr>
        <w:t>(</w:t>
      </w:r>
      <w:r w:rsidRPr="00F14B82">
        <w:rPr>
          <w:sz w:val="24"/>
          <w:szCs w:val="24"/>
        </w:rPr>
        <w:t>by reconstructing the ground truth labels and calculating the mean Intersection over Union scores for each configuration</w:t>
      </w:r>
      <w:r w:rsidR="007A7215">
        <w:rPr>
          <w:sz w:val="24"/>
          <w:szCs w:val="24"/>
        </w:rPr>
        <w:t xml:space="preserve"> or reconstruction</w:t>
      </w:r>
      <w:r w:rsidR="00A35BCA">
        <w:rPr>
          <w:sz w:val="24"/>
          <w:szCs w:val="24"/>
        </w:rPr>
        <w:t>)</w:t>
      </w:r>
      <w:r w:rsidRPr="00F14B82">
        <w:rPr>
          <w:sz w:val="24"/>
          <w:szCs w:val="24"/>
        </w:rPr>
        <w:t xml:space="preserve">. </w:t>
      </w:r>
      <w:r w:rsidR="00A35BCA" w:rsidRPr="00F14B82">
        <w:rPr>
          <w:sz w:val="24"/>
          <w:szCs w:val="24"/>
        </w:rPr>
        <w:t>Intersection over Union (IoU)</w:t>
      </w:r>
      <w:r w:rsidRPr="00F14B82">
        <w:rPr>
          <w:sz w:val="24"/>
          <w:szCs w:val="24"/>
        </w:rPr>
        <w:t xml:space="preserve"> is a</w:t>
      </w:r>
      <w:r>
        <w:rPr>
          <w:sz w:val="24"/>
          <w:szCs w:val="24"/>
        </w:rPr>
        <w:t xml:space="preserve"> model</w:t>
      </w:r>
      <w:r w:rsidRPr="00F14B82">
        <w:rPr>
          <w:sz w:val="24"/>
          <w:szCs w:val="24"/>
        </w:rPr>
        <w:t xml:space="preserve"> performance metric</w:t>
      </w:r>
      <w:r w:rsidR="007A7215">
        <w:rPr>
          <w:sz w:val="24"/>
          <w:szCs w:val="24"/>
        </w:rPr>
        <w:t xml:space="preserve"> that</w:t>
      </w:r>
      <w:r w:rsidRPr="00F14B82">
        <w:rPr>
          <w:sz w:val="24"/>
          <w:szCs w:val="24"/>
        </w:rPr>
        <w:t xml:space="preserve"> </w:t>
      </w:r>
      <w:r w:rsidR="007A7215">
        <w:rPr>
          <w:sz w:val="24"/>
          <w:szCs w:val="24"/>
        </w:rPr>
        <w:t>we used</w:t>
      </w:r>
      <w:r>
        <w:rPr>
          <w:sz w:val="24"/>
          <w:szCs w:val="24"/>
        </w:rPr>
        <w:t xml:space="preserve"> to </w:t>
      </w:r>
      <w:r w:rsidRPr="00F14B82">
        <w:rPr>
          <w:sz w:val="24"/>
          <w:szCs w:val="24"/>
        </w:rPr>
        <w:t xml:space="preserve">evaluate the accuracy of </w:t>
      </w:r>
      <w:r w:rsidR="00E46C58">
        <w:rPr>
          <w:sz w:val="24"/>
          <w:szCs w:val="24"/>
        </w:rPr>
        <w:t xml:space="preserve">both </w:t>
      </w:r>
      <w:r>
        <w:rPr>
          <w:sz w:val="24"/>
          <w:szCs w:val="24"/>
        </w:rPr>
        <w:t xml:space="preserve">the </w:t>
      </w:r>
      <w:r w:rsidR="007A7215">
        <w:rPr>
          <w:sz w:val="24"/>
          <w:szCs w:val="24"/>
        </w:rPr>
        <w:t xml:space="preserve">ground truth </w:t>
      </w:r>
      <w:r w:rsidRPr="00F14B82">
        <w:rPr>
          <w:sz w:val="24"/>
          <w:szCs w:val="24"/>
        </w:rPr>
        <w:t>annotation</w:t>
      </w:r>
      <w:r w:rsidR="007109C1">
        <w:rPr>
          <w:sz w:val="24"/>
          <w:szCs w:val="24"/>
        </w:rPr>
        <w:t xml:space="preserve">s and </w:t>
      </w:r>
      <w:r w:rsidR="007109C1" w:rsidRPr="00F14B82">
        <w:rPr>
          <w:sz w:val="24"/>
          <w:szCs w:val="24"/>
        </w:rPr>
        <w:t>segmentation</w:t>
      </w:r>
      <w:r w:rsidR="007109C1">
        <w:rPr>
          <w:sz w:val="24"/>
          <w:szCs w:val="24"/>
        </w:rPr>
        <w:t xml:space="preserve">s </w:t>
      </w:r>
      <w:r>
        <w:rPr>
          <w:sz w:val="24"/>
          <w:szCs w:val="24"/>
        </w:rPr>
        <w:t xml:space="preserve">the model </w:t>
      </w:r>
      <w:r w:rsidR="007109C1">
        <w:rPr>
          <w:sz w:val="24"/>
          <w:szCs w:val="24"/>
        </w:rPr>
        <w:t xml:space="preserve">will produce </w:t>
      </w:r>
      <w:r w:rsidR="00E46C58">
        <w:rPr>
          <w:sz w:val="24"/>
          <w:szCs w:val="24"/>
        </w:rPr>
        <w:t xml:space="preserve">based on those annotations </w:t>
      </w:r>
      <w:r>
        <w:rPr>
          <w:sz w:val="24"/>
          <w:szCs w:val="24"/>
        </w:rPr>
        <w:t>(</w:t>
      </w:r>
      <w:r w:rsidRPr="00F14B82">
        <w:rPr>
          <w:sz w:val="24"/>
          <w:szCs w:val="24"/>
        </w:rPr>
        <w:t xml:space="preserve">Rahman &amp; Wang, 2016). </w:t>
      </w:r>
      <w:r w:rsidR="0042000A">
        <w:rPr>
          <w:sz w:val="24"/>
          <w:szCs w:val="24"/>
        </w:rPr>
        <w:t xml:space="preserve">The code for this analysis is </w:t>
      </w:r>
      <w:r w:rsidR="0042000A">
        <w:rPr>
          <w:sz w:val="24"/>
          <w:szCs w:val="24"/>
        </w:rPr>
        <w:lastRenderedPageBreak/>
        <w:t xml:space="preserve">included in the StarDist </w:t>
      </w:r>
      <w:r w:rsidR="0042000A" w:rsidRPr="00AC2CB3">
        <w:rPr>
          <w:sz w:val="24"/>
          <w:szCs w:val="24"/>
        </w:rPr>
        <w:t>data preparation script on GitHub</w:t>
      </w:r>
      <w:r w:rsidR="0042000A">
        <w:rPr>
          <w:sz w:val="24"/>
          <w:szCs w:val="24"/>
        </w:rPr>
        <w:t>.</w:t>
      </w:r>
      <w:r w:rsidR="002D2599">
        <w:rPr>
          <w:sz w:val="24"/>
          <w:szCs w:val="24"/>
        </w:rPr>
        <w:t xml:space="preserve"> The results (Fig.</w:t>
      </w:r>
      <w:r w:rsidR="00AC2CB3">
        <w:rPr>
          <w:sz w:val="24"/>
          <w:szCs w:val="24"/>
        </w:rPr>
        <w:t>3</w:t>
      </w:r>
      <w:r w:rsidR="002D2599">
        <w:rPr>
          <w:sz w:val="24"/>
          <w:szCs w:val="24"/>
        </w:rPr>
        <w:t xml:space="preserve">) showed that our data is fit for training with </w:t>
      </w:r>
      <w:r w:rsidR="00A35BCA">
        <w:rPr>
          <w:sz w:val="24"/>
          <w:szCs w:val="24"/>
        </w:rPr>
        <w:t xml:space="preserve">the </w:t>
      </w:r>
      <w:r w:rsidR="002D2599">
        <w:rPr>
          <w:sz w:val="24"/>
          <w:szCs w:val="24"/>
        </w:rPr>
        <w:t>StarDist</w:t>
      </w:r>
      <w:r w:rsidR="00A35BCA">
        <w:rPr>
          <w:sz w:val="24"/>
          <w:szCs w:val="24"/>
        </w:rPr>
        <w:t xml:space="preserve"> deep-learning</w:t>
      </w:r>
      <w:r w:rsidR="002D2599">
        <w:rPr>
          <w:sz w:val="24"/>
          <w:szCs w:val="24"/>
        </w:rPr>
        <w:t xml:space="preserve">. </w:t>
      </w:r>
    </w:p>
    <w:p w14:paraId="12849C9D" w14:textId="77777777" w:rsidR="00AC2CB3" w:rsidRDefault="00AC2CB3" w:rsidP="00F14B82">
      <w:pPr>
        <w:spacing w:line="360" w:lineRule="auto"/>
        <w:rPr>
          <w:sz w:val="24"/>
          <w:szCs w:val="24"/>
        </w:rPr>
      </w:pPr>
    </w:p>
    <w:p w14:paraId="352D8287" w14:textId="7DDFD1E7" w:rsidR="00F14B82" w:rsidRDefault="00F14B82" w:rsidP="00BA0310">
      <w:pPr>
        <w:spacing w:line="360" w:lineRule="auto"/>
        <w:ind w:firstLine="0"/>
        <w:rPr>
          <w:sz w:val="24"/>
          <w:szCs w:val="24"/>
        </w:rPr>
      </w:pPr>
      <w:r>
        <w:rPr>
          <w:noProof/>
        </w:rPr>
        <w:drawing>
          <wp:inline distT="0" distB="0" distL="0" distR="0" wp14:anchorId="1B44F49C" wp14:editId="1E2DF005">
            <wp:extent cx="5943600" cy="3583940"/>
            <wp:effectExtent l="19050" t="19050" r="190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83940"/>
                    </a:xfrm>
                    <a:prstGeom prst="rect">
                      <a:avLst/>
                    </a:prstGeom>
                    <a:noFill/>
                    <a:ln>
                      <a:solidFill>
                        <a:schemeClr val="bg1">
                          <a:lumMod val="75000"/>
                        </a:schemeClr>
                      </a:solidFill>
                    </a:ln>
                  </pic:spPr>
                </pic:pic>
              </a:graphicData>
            </a:graphic>
          </wp:inline>
        </w:drawing>
      </w:r>
    </w:p>
    <w:p w14:paraId="0DBFB55F" w14:textId="3B6FB372" w:rsidR="007C27A7" w:rsidRPr="0094561B" w:rsidRDefault="00F14B82" w:rsidP="00BA0310">
      <w:pPr>
        <w:ind w:firstLine="0"/>
        <w:rPr>
          <w:i/>
          <w:iCs/>
        </w:rPr>
      </w:pPr>
      <w:r w:rsidRPr="003B2F4D">
        <w:rPr>
          <w:b/>
          <w:bCs/>
          <w:i/>
          <w:iCs/>
        </w:rPr>
        <w:t>Fig</w:t>
      </w:r>
      <w:r w:rsidR="00AC2CB3">
        <w:rPr>
          <w:b/>
          <w:bCs/>
          <w:i/>
          <w:iCs/>
        </w:rPr>
        <w:t>. 3</w:t>
      </w:r>
      <w:r w:rsidRPr="003B2F4D">
        <w:rPr>
          <w:b/>
          <w:bCs/>
          <w:i/>
          <w:iCs/>
        </w:rPr>
        <w:t xml:space="preserve">. </w:t>
      </w:r>
      <w:r>
        <w:rPr>
          <w:b/>
          <w:bCs/>
          <w:i/>
          <w:iCs/>
        </w:rPr>
        <w:t xml:space="preserve">Plot of reconstruction score </w:t>
      </w:r>
      <w:r w:rsidR="0070649A">
        <w:rPr>
          <w:b/>
          <w:bCs/>
          <w:i/>
          <w:iCs/>
        </w:rPr>
        <w:t>(</w:t>
      </w:r>
      <w:r w:rsidR="0070649A" w:rsidRPr="0070649A">
        <w:rPr>
          <w:b/>
          <w:bCs/>
          <w:i/>
          <w:iCs/>
        </w:rPr>
        <w:t>Intersection over Union</w:t>
      </w:r>
      <w:r w:rsidR="0070649A">
        <w:rPr>
          <w:b/>
          <w:bCs/>
          <w:i/>
          <w:iCs/>
        </w:rPr>
        <w:t>)</w:t>
      </w:r>
      <w:r w:rsidRPr="003B2F4D">
        <w:rPr>
          <w:b/>
          <w:bCs/>
          <w:i/>
          <w:iCs/>
        </w:rPr>
        <w:t>.</w:t>
      </w:r>
      <w:r w:rsidR="0070649A">
        <w:rPr>
          <w:i/>
          <w:iCs/>
        </w:rPr>
        <w:t xml:space="preserve"> </w:t>
      </w:r>
      <w:r w:rsidR="0070649A" w:rsidRPr="0070649A">
        <w:rPr>
          <w:i/>
          <w:iCs/>
        </w:rPr>
        <w:t xml:space="preserve">This plot shows the relationship between </w:t>
      </w:r>
      <w:r w:rsidR="007C27A7">
        <w:rPr>
          <w:i/>
          <w:iCs/>
        </w:rPr>
        <w:t xml:space="preserve">different </w:t>
      </w:r>
      <w:r w:rsidR="0070649A" w:rsidRPr="0070649A">
        <w:rPr>
          <w:i/>
          <w:iCs/>
        </w:rPr>
        <w:t>number of rays</w:t>
      </w:r>
      <w:r w:rsidR="007C27A7">
        <w:rPr>
          <w:i/>
          <w:iCs/>
        </w:rPr>
        <w:t xml:space="preserve"> </w:t>
      </w:r>
      <w:r w:rsidR="0070649A" w:rsidRPr="0070649A">
        <w:rPr>
          <w:i/>
          <w:iCs/>
        </w:rPr>
        <w:t>used in the StarDist model and the reconstruction score, which represents the mean Intersection over Union (IoU) between the original labels and the reconstructed labels. The IoU</w:t>
      </w:r>
      <w:r w:rsidRPr="0070649A">
        <w:rPr>
          <w:i/>
          <w:iCs/>
        </w:rPr>
        <w:t xml:space="preserve"> quantifies the overlap between the predicted bounding box and the ground truth bounding box or annotated region </w:t>
      </w:r>
      <w:r w:rsidR="0070649A" w:rsidRPr="0070649A">
        <w:rPr>
          <w:i/>
          <w:iCs/>
        </w:rPr>
        <w:t>in the training data (ROI).</w:t>
      </w:r>
      <w:r w:rsidRPr="0070649A">
        <w:rPr>
          <w:i/>
          <w:iCs/>
        </w:rPr>
        <w:t xml:space="preserve"> </w:t>
      </w:r>
      <w:r w:rsidR="0042000A">
        <w:rPr>
          <w:i/>
          <w:iCs/>
        </w:rPr>
        <w:t>Here, t</w:t>
      </w:r>
      <w:r w:rsidR="0070649A" w:rsidRPr="0070649A">
        <w:rPr>
          <w:i/>
          <w:iCs/>
        </w:rPr>
        <w:t xml:space="preserve">he accuracy of </w:t>
      </w:r>
      <w:r w:rsidR="0042000A">
        <w:rPr>
          <w:i/>
          <w:iCs/>
        </w:rPr>
        <w:t xml:space="preserve">the </w:t>
      </w:r>
      <w:r w:rsidR="0070649A" w:rsidRPr="0070649A">
        <w:rPr>
          <w:i/>
          <w:iCs/>
        </w:rPr>
        <w:t xml:space="preserve">ground truth reconstruction is greater than 0.8 for at least </w:t>
      </w:r>
      <w:r w:rsidR="0042000A">
        <w:rPr>
          <w:i/>
          <w:iCs/>
        </w:rPr>
        <w:t xml:space="preserve">16 </w:t>
      </w:r>
      <w:r w:rsidR="0070649A" w:rsidRPr="0070649A">
        <w:rPr>
          <w:i/>
          <w:iCs/>
        </w:rPr>
        <w:t>ray</w:t>
      </w:r>
      <w:r w:rsidR="0070649A">
        <w:rPr>
          <w:i/>
          <w:iCs/>
        </w:rPr>
        <w:t>s</w:t>
      </w:r>
      <w:r w:rsidR="0042000A">
        <w:rPr>
          <w:i/>
          <w:iCs/>
        </w:rPr>
        <w:t xml:space="preserve"> in a star-convex polygon</w:t>
      </w:r>
      <w:r w:rsidR="0070649A">
        <w:rPr>
          <w:i/>
          <w:iCs/>
        </w:rPr>
        <w:t xml:space="preserve">. </w:t>
      </w:r>
    </w:p>
    <w:p w14:paraId="4C377138" w14:textId="0070046A" w:rsidR="007C27A7" w:rsidRDefault="0094561B" w:rsidP="00BA0310">
      <w:pPr>
        <w:ind w:firstLine="0"/>
      </w:pPr>
      <w:r>
        <w:rPr>
          <w:noProof/>
        </w:rPr>
        <w:lastRenderedPageBreak/>
        <w:drawing>
          <wp:inline distT="0" distB="0" distL="0" distR="0" wp14:anchorId="4D44171E" wp14:editId="59B6B2B8">
            <wp:extent cx="6317615" cy="4624386"/>
            <wp:effectExtent l="19050" t="19050" r="26035"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24174" cy="4629187"/>
                    </a:xfrm>
                    <a:prstGeom prst="rect">
                      <a:avLst/>
                    </a:prstGeom>
                    <a:noFill/>
                    <a:ln>
                      <a:solidFill>
                        <a:schemeClr val="bg1">
                          <a:lumMod val="85000"/>
                        </a:schemeClr>
                      </a:solidFill>
                    </a:ln>
                  </pic:spPr>
                </pic:pic>
              </a:graphicData>
            </a:graphic>
          </wp:inline>
        </w:drawing>
      </w:r>
    </w:p>
    <w:p w14:paraId="39855C18" w14:textId="05C06A33" w:rsidR="00772241" w:rsidRPr="00902248" w:rsidRDefault="007C27A7" w:rsidP="00BA0310">
      <w:pPr>
        <w:ind w:firstLine="0"/>
        <w:rPr>
          <w:i/>
          <w:iCs/>
        </w:rPr>
      </w:pPr>
      <w:r w:rsidRPr="003B2F4D">
        <w:rPr>
          <w:b/>
          <w:bCs/>
          <w:i/>
          <w:iCs/>
        </w:rPr>
        <w:t>Fig</w:t>
      </w:r>
      <w:r w:rsidR="00AC2CB3">
        <w:rPr>
          <w:b/>
          <w:bCs/>
          <w:i/>
          <w:iCs/>
        </w:rPr>
        <w:t>.</w:t>
      </w:r>
      <w:r w:rsidRPr="003B2F4D">
        <w:rPr>
          <w:b/>
          <w:bCs/>
          <w:i/>
          <w:iCs/>
        </w:rPr>
        <w:t xml:space="preserve"> </w:t>
      </w:r>
      <w:r w:rsidR="00AC2CB3">
        <w:rPr>
          <w:b/>
          <w:bCs/>
          <w:i/>
          <w:iCs/>
        </w:rPr>
        <w:t>4</w:t>
      </w:r>
      <w:r w:rsidRPr="003B2F4D">
        <w:rPr>
          <w:b/>
          <w:bCs/>
          <w:i/>
          <w:iCs/>
        </w:rPr>
        <w:t xml:space="preserve">. </w:t>
      </w:r>
      <w:r w:rsidRPr="007C27A7">
        <w:rPr>
          <w:b/>
          <w:bCs/>
          <w:i/>
          <w:iCs/>
        </w:rPr>
        <w:t>Reconstruct</w:t>
      </w:r>
      <w:r>
        <w:rPr>
          <w:b/>
          <w:bCs/>
          <w:i/>
          <w:iCs/>
        </w:rPr>
        <w:t>ion of an example image from the training dataset</w:t>
      </w:r>
      <w:r w:rsidRPr="007C27A7">
        <w:rPr>
          <w:b/>
          <w:bCs/>
          <w:i/>
          <w:iCs/>
        </w:rPr>
        <w:t xml:space="preserve"> </w:t>
      </w:r>
      <w:r>
        <w:rPr>
          <w:b/>
          <w:bCs/>
          <w:i/>
          <w:iCs/>
        </w:rPr>
        <w:t>using</w:t>
      </w:r>
      <w:r w:rsidRPr="007C27A7">
        <w:rPr>
          <w:b/>
          <w:bCs/>
          <w:i/>
          <w:iCs/>
        </w:rPr>
        <w:t xml:space="preserve"> various number of rays</w:t>
      </w:r>
      <w:r>
        <w:rPr>
          <w:b/>
          <w:bCs/>
          <w:i/>
          <w:iCs/>
        </w:rPr>
        <w:t xml:space="preserve">. </w:t>
      </w:r>
      <w:r w:rsidRPr="0070649A">
        <w:rPr>
          <w:i/>
          <w:iCs/>
        </w:rPr>
        <w:t>Th</w:t>
      </w:r>
      <w:r w:rsidR="0094561B">
        <w:rPr>
          <w:i/>
          <w:iCs/>
        </w:rPr>
        <w:t>e</w:t>
      </w:r>
      <w:r w:rsidRPr="0070649A">
        <w:rPr>
          <w:i/>
          <w:iCs/>
        </w:rPr>
        <w:t xml:space="preserve"> plot</w:t>
      </w:r>
      <w:r>
        <w:rPr>
          <w:i/>
          <w:iCs/>
        </w:rPr>
        <w:t xml:space="preserve">s above </w:t>
      </w:r>
      <w:r w:rsidR="0094561B">
        <w:rPr>
          <w:i/>
          <w:iCs/>
        </w:rPr>
        <w:t xml:space="preserve">show </w:t>
      </w:r>
      <w:r>
        <w:rPr>
          <w:i/>
          <w:iCs/>
        </w:rPr>
        <w:t xml:space="preserve">that the minimum reasonable number of arrays that yields </w:t>
      </w:r>
      <w:r w:rsidR="0094561B">
        <w:rPr>
          <w:i/>
          <w:iCs/>
        </w:rPr>
        <w:t xml:space="preserve">a high </w:t>
      </w:r>
      <w:r w:rsidRPr="0070649A">
        <w:rPr>
          <w:i/>
          <w:iCs/>
        </w:rPr>
        <w:t>mean IoU</w:t>
      </w:r>
      <w:r w:rsidR="0094561B">
        <w:rPr>
          <w:i/>
          <w:iCs/>
        </w:rPr>
        <w:t xml:space="preserve"> score</w:t>
      </w:r>
      <w:r w:rsidRPr="0070649A">
        <w:rPr>
          <w:i/>
          <w:iCs/>
        </w:rPr>
        <w:t xml:space="preserve"> between the original labels and the reconstructed labels</w:t>
      </w:r>
      <w:r w:rsidR="0094561B">
        <w:rPr>
          <w:i/>
          <w:iCs/>
        </w:rPr>
        <w:t xml:space="preserve"> is 16 rays</w:t>
      </w:r>
      <w:r w:rsidRPr="0070649A">
        <w:rPr>
          <w:i/>
          <w:iCs/>
        </w:rPr>
        <w:t>.</w:t>
      </w:r>
      <w:r w:rsidR="0094561B">
        <w:rPr>
          <w:i/>
          <w:iCs/>
        </w:rPr>
        <w:t xml:space="preserve"> 32, </w:t>
      </w:r>
      <w:r w:rsidR="0094561B" w:rsidRPr="0094561B">
        <w:rPr>
          <w:i/>
          <w:iCs/>
        </w:rPr>
        <w:t>64</w:t>
      </w:r>
      <w:r w:rsidR="0094561B">
        <w:rPr>
          <w:i/>
          <w:iCs/>
        </w:rPr>
        <w:t>,</w:t>
      </w:r>
      <w:r w:rsidR="0094561B" w:rsidRPr="0094561B">
        <w:rPr>
          <w:i/>
          <w:iCs/>
        </w:rPr>
        <w:t xml:space="preserve"> and 128</w:t>
      </w:r>
      <w:r w:rsidR="0094561B">
        <w:rPr>
          <w:i/>
          <w:iCs/>
        </w:rPr>
        <w:t xml:space="preserve"> </w:t>
      </w:r>
      <w:r w:rsidR="00581729">
        <w:rPr>
          <w:i/>
          <w:iCs/>
        </w:rPr>
        <w:t xml:space="preserve">rays </w:t>
      </w:r>
      <w:r w:rsidR="0094561B">
        <w:rPr>
          <w:i/>
          <w:iCs/>
        </w:rPr>
        <w:t>produce similar</w:t>
      </w:r>
      <w:r w:rsidR="00581729">
        <w:rPr>
          <w:i/>
          <w:iCs/>
        </w:rPr>
        <w:t xml:space="preserve"> and </w:t>
      </w:r>
      <w:r w:rsidR="0094561B">
        <w:rPr>
          <w:i/>
          <w:iCs/>
        </w:rPr>
        <w:t>more accurate</w:t>
      </w:r>
      <w:r w:rsidR="00581729">
        <w:rPr>
          <w:i/>
          <w:iCs/>
        </w:rPr>
        <w:t xml:space="preserve"> results</w:t>
      </w:r>
      <w:r>
        <w:rPr>
          <w:i/>
          <w:iCs/>
        </w:rPr>
        <w:t>.</w:t>
      </w:r>
      <w:r w:rsidR="0094561B">
        <w:rPr>
          <w:i/>
          <w:iCs/>
        </w:rPr>
        <w:t xml:space="preserve"> Reconstructions with 4 and 8 rays are the least accurate. </w:t>
      </w:r>
    </w:p>
    <w:p w14:paraId="712FEE5A" w14:textId="65A9A34E" w:rsidR="002D2599" w:rsidRPr="002D2599" w:rsidRDefault="002D2599" w:rsidP="00E46C58">
      <w:pPr>
        <w:pStyle w:val="Heading2"/>
        <w:ind w:firstLine="0"/>
      </w:pPr>
      <w:r w:rsidRPr="002D2599">
        <w:t>Model Accuracy as a Function of IoU Threshold</w:t>
      </w:r>
      <w:r w:rsidR="00E46C58">
        <w:t>s</w:t>
      </w:r>
    </w:p>
    <w:p w14:paraId="2F5CE142" w14:textId="69765BFF" w:rsidR="007C5539" w:rsidRDefault="00C17845" w:rsidP="00AC2CB3">
      <w:pPr>
        <w:spacing w:line="360" w:lineRule="auto"/>
        <w:rPr>
          <w:sz w:val="24"/>
          <w:szCs w:val="24"/>
        </w:rPr>
      </w:pPr>
      <w:r>
        <w:rPr>
          <w:sz w:val="24"/>
          <w:szCs w:val="24"/>
        </w:rPr>
        <w:t>After training and optimizing the model, it was further evaluated against the validation data</w:t>
      </w:r>
      <w:r w:rsidR="00E46C58">
        <w:rPr>
          <w:sz w:val="24"/>
          <w:szCs w:val="24"/>
        </w:rPr>
        <w:t>set</w:t>
      </w:r>
      <w:r>
        <w:rPr>
          <w:sz w:val="24"/>
          <w:szCs w:val="24"/>
        </w:rPr>
        <w:t xml:space="preserve"> </w:t>
      </w:r>
      <w:r w:rsidRPr="00C17845">
        <w:rPr>
          <w:sz w:val="24"/>
          <w:szCs w:val="24"/>
        </w:rPr>
        <w:t xml:space="preserve">at various IoU thresholds </w:t>
      </w:r>
      <w:r>
        <w:rPr>
          <w:sz w:val="24"/>
          <w:szCs w:val="24"/>
        </w:rPr>
        <w:t>to determine its performance</w:t>
      </w:r>
      <w:r w:rsidR="007A7215">
        <w:rPr>
          <w:sz w:val="24"/>
          <w:szCs w:val="24"/>
        </w:rPr>
        <w:t xml:space="preserve"> </w:t>
      </w:r>
      <w:r w:rsidR="00E46C58">
        <w:rPr>
          <w:sz w:val="24"/>
          <w:szCs w:val="24"/>
        </w:rPr>
        <w:t>in</w:t>
      </w:r>
      <w:r w:rsidR="007A7215">
        <w:rPr>
          <w:sz w:val="24"/>
          <w:szCs w:val="24"/>
        </w:rPr>
        <w:t xml:space="preserve"> nuclei </w:t>
      </w:r>
      <w:r w:rsidR="007A7215" w:rsidRPr="00C17845">
        <w:rPr>
          <w:sz w:val="24"/>
          <w:szCs w:val="24"/>
        </w:rPr>
        <w:t>segmentation</w:t>
      </w:r>
      <w:r>
        <w:rPr>
          <w:sz w:val="24"/>
          <w:szCs w:val="24"/>
        </w:rPr>
        <w:t xml:space="preserve">. </w:t>
      </w:r>
      <w:r w:rsidR="00AC2CB3">
        <w:rPr>
          <w:sz w:val="24"/>
          <w:szCs w:val="24"/>
        </w:rPr>
        <w:t>The matching statistics (Fig.</w:t>
      </w:r>
      <w:r w:rsidR="00AC2CB3">
        <w:rPr>
          <w:sz w:val="24"/>
          <w:szCs w:val="24"/>
        </w:rPr>
        <w:t>5</w:t>
      </w:r>
      <w:r w:rsidR="00AC2CB3">
        <w:rPr>
          <w:sz w:val="24"/>
          <w:szCs w:val="24"/>
        </w:rPr>
        <w:t>. a</w:t>
      </w:r>
      <w:r w:rsidR="00AC2CB3" w:rsidRPr="00963C4A">
        <w:rPr>
          <w:sz w:val="24"/>
          <w:szCs w:val="24"/>
        </w:rPr>
        <w:t>)</w:t>
      </w:r>
      <w:r w:rsidR="00AC2CB3">
        <w:rPr>
          <w:sz w:val="24"/>
          <w:szCs w:val="24"/>
        </w:rPr>
        <w:t xml:space="preserve"> include critical metrics like the precision of detections, mean true score, accuracy of prediction, F1 score, panoptic quality, </w:t>
      </w:r>
      <w:r w:rsidR="00AC2CB3" w:rsidRPr="005C7B6B">
        <w:rPr>
          <w:sz w:val="24"/>
          <w:szCs w:val="24"/>
        </w:rPr>
        <w:t>mean</w:t>
      </w:r>
      <w:r w:rsidR="00AC2CB3">
        <w:rPr>
          <w:sz w:val="24"/>
          <w:szCs w:val="24"/>
        </w:rPr>
        <w:t xml:space="preserve"> </w:t>
      </w:r>
      <w:r w:rsidR="00AC2CB3" w:rsidRPr="005C7B6B">
        <w:rPr>
          <w:sz w:val="24"/>
          <w:szCs w:val="24"/>
        </w:rPr>
        <w:t>matched</w:t>
      </w:r>
      <w:r w:rsidR="00AC2CB3">
        <w:rPr>
          <w:sz w:val="24"/>
          <w:szCs w:val="24"/>
        </w:rPr>
        <w:t xml:space="preserve"> </w:t>
      </w:r>
      <w:r w:rsidR="00AC2CB3" w:rsidRPr="005C7B6B">
        <w:rPr>
          <w:sz w:val="24"/>
          <w:szCs w:val="24"/>
        </w:rPr>
        <w:t>score</w:t>
      </w:r>
      <w:r w:rsidR="00AC2CB3">
        <w:rPr>
          <w:sz w:val="24"/>
          <w:szCs w:val="24"/>
        </w:rPr>
        <w:t>, false positives (</w:t>
      </w:r>
      <w:proofErr w:type="spellStart"/>
      <w:r w:rsidR="00AC2CB3">
        <w:rPr>
          <w:sz w:val="24"/>
          <w:szCs w:val="24"/>
        </w:rPr>
        <w:t>fp</w:t>
      </w:r>
      <w:proofErr w:type="spellEnd"/>
      <w:r w:rsidR="00AC2CB3">
        <w:rPr>
          <w:sz w:val="24"/>
          <w:szCs w:val="24"/>
        </w:rPr>
        <w:t>), true positives (</w:t>
      </w:r>
      <w:proofErr w:type="spellStart"/>
      <w:r w:rsidR="00AC2CB3">
        <w:rPr>
          <w:sz w:val="24"/>
          <w:szCs w:val="24"/>
        </w:rPr>
        <w:t>tp</w:t>
      </w:r>
      <w:proofErr w:type="spellEnd"/>
      <w:r w:rsidR="00AC2CB3">
        <w:rPr>
          <w:sz w:val="24"/>
          <w:szCs w:val="24"/>
        </w:rPr>
        <w:t>), and false negative (</w:t>
      </w:r>
      <w:proofErr w:type="spellStart"/>
      <w:r w:rsidR="00AC2CB3">
        <w:rPr>
          <w:sz w:val="24"/>
          <w:szCs w:val="24"/>
        </w:rPr>
        <w:t>fn</w:t>
      </w:r>
      <w:proofErr w:type="spellEnd"/>
      <w:r w:rsidR="00AC2CB3">
        <w:rPr>
          <w:sz w:val="24"/>
          <w:szCs w:val="24"/>
        </w:rPr>
        <w:t xml:space="preserve">) detections of the model. </w:t>
      </w:r>
      <w:r w:rsidR="00AC2CB3" w:rsidRPr="00963C4A">
        <w:rPr>
          <w:sz w:val="24"/>
          <w:szCs w:val="24"/>
        </w:rPr>
        <w:t>The closer the IoU score is to 1 (conventionally ranges from 0 to 1), the better the prediction. In practice, an IoU score of 0.5 is often used as a threshold for good object detection.</w:t>
      </w:r>
    </w:p>
    <w:p w14:paraId="193A683C" w14:textId="7FFF14FE" w:rsidR="007C5539" w:rsidRDefault="00902248" w:rsidP="007C5539">
      <w:pPr>
        <w:spacing w:line="360" w:lineRule="auto"/>
        <w:rPr>
          <w:sz w:val="24"/>
          <w:szCs w:val="24"/>
        </w:rPr>
      </w:pPr>
      <w:r>
        <w:rPr>
          <w:noProof/>
          <w:sz w:val="24"/>
          <w:szCs w:val="24"/>
        </w:rPr>
        <w:lastRenderedPageBreak/>
        <w:drawing>
          <wp:inline distT="0" distB="0" distL="0" distR="0" wp14:anchorId="5124C8D6" wp14:editId="203EE1B6">
            <wp:extent cx="4696480" cy="7602011"/>
            <wp:effectExtent l="19050" t="19050" r="2794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96480" cy="7602011"/>
                    </a:xfrm>
                    <a:prstGeom prst="rect">
                      <a:avLst/>
                    </a:prstGeom>
                    <a:ln>
                      <a:solidFill>
                        <a:schemeClr val="bg1">
                          <a:lumMod val="85000"/>
                        </a:schemeClr>
                      </a:solidFill>
                    </a:ln>
                  </pic:spPr>
                </pic:pic>
              </a:graphicData>
            </a:graphic>
          </wp:inline>
        </w:drawing>
      </w:r>
    </w:p>
    <w:p w14:paraId="77D542B7" w14:textId="2BDCB609" w:rsidR="00902248" w:rsidRDefault="00902248" w:rsidP="00034377">
      <w:pPr>
        <w:spacing w:line="360" w:lineRule="auto"/>
        <w:ind w:left="288" w:firstLine="0"/>
        <w:rPr>
          <w:sz w:val="24"/>
          <w:szCs w:val="24"/>
        </w:rPr>
      </w:pPr>
      <w:r w:rsidRPr="003B2F4D">
        <w:rPr>
          <w:b/>
          <w:bCs/>
          <w:i/>
          <w:iCs/>
        </w:rPr>
        <w:lastRenderedPageBreak/>
        <w:t>Fig</w:t>
      </w:r>
      <w:r w:rsidR="00AC2CB3">
        <w:rPr>
          <w:b/>
          <w:bCs/>
          <w:i/>
          <w:iCs/>
        </w:rPr>
        <w:t>.</w:t>
      </w:r>
      <w:r w:rsidRPr="003B2F4D">
        <w:rPr>
          <w:b/>
          <w:bCs/>
          <w:i/>
          <w:iCs/>
        </w:rPr>
        <w:t xml:space="preserve"> </w:t>
      </w:r>
      <w:r w:rsidR="00AC2CB3">
        <w:rPr>
          <w:b/>
          <w:bCs/>
          <w:i/>
          <w:iCs/>
        </w:rPr>
        <w:t>5</w:t>
      </w:r>
      <w:r w:rsidRPr="003B2F4D">
        <w:rPr>
          <w:b/>
          <w:bCs/>
          <w:i/>
          <w:iCs/>
        </w:rPr>
        <w:t xml:space="preserve">. </w:t>
      </w:r>
      <w:r w:rsidR="00034377">
        <w:rPr>
          <w:b/>
          <w:bCs/>
          <w:i/>
          <w:iCs/>
        </w:rPr>
        <w:t xml:space="preserve">Evaluating the accuracy of the trained StarDist 2D model. </w:t>
      </w:r>
      <w:r w:rsidR="00034377">
        <w:rPr>
          <w:i/>
          <w:iCs/>
        </w:rPr>
        <w:t xml:space="preserve">(a) </w:t>
      </w:r>
      <w:r w:rsidR="00963C4A">
        <w:rPr>
          <w:i/>
          <w:iCs/>
        </w:rPr>
        <w:t>M</w:t>
      </w:r>
      <w:r w:rsidR="00034377" w:rsidRPr="00034377">
        <w:rPr>
          <w:i/>
          <w:iCs/>
        </w:rPr>
        <w:t>atching statistics</w:t>
      </w:r>
      <w:r w:rsidR="00963C4A">
        <w:rPr>
          <w:i/>
          <w:iCs/>
        </w:rPr>
        <w:t xml:space="preserve"> is computed</w:t>
      </w:r>
      <w:r w:rsidR="00034377" w:rsidRPr="00034377">
        <w:rPr>
          <w:i/>
          <w:iCs/>
        </w:rPr>
        <w:t xml:space="preserve"> for the validation data at vari</w:t>
      </w:r>
      <w:r w:rsidR="00034377">
        <w:rPr>
          <w:i/>
          <w:iCs/>
        </w:rPr>
        <w:t>ous</w:t>
      </w:r>
      <w:r w:rsidR="00034377" w:rsidRPr="00034377">
        <w:rPr>
          <w:i/>
          <w:iCs/>
        </w:rPr>
        <w:t xml:space="preserve"> IoU thresholds</w:t>
      </w:r>
      <w:r w:rsidR="00034377">
        <w:rPr>
          <w:i/>
          <w:iCs/>
        </w:rPr>
        <w:t xml:space="preserve"> (ranging from </w:t>
      </w:r>
      <w:r w:rsidR="00034377" w:rsidRPr="00034377">
        <w:rPr>
          <w:i/>
          <w:iCs/>
        </w:rPr>
        <w:t>0.1</w:t>
      </w:r>
      <w:r w:rsidR="00034377">
        <w:rPr>
          <w:i/>
          <w:iCs/>
        </w:rPr>
        <w:t xml:space="preserve"> to </w:t>
      </w:r>
      <w:r w:rsidR="00034377" w:rsidRPr="00034377">
        <w:rPr>
          <w:i/>
          <w:iCs/>
        </w:rPr>
        <w:t>0.9</w:t>
      </w:r>
      <w:r w:rsidR="00034377">
        <w:rPr>
          <w:i/>
          <w:iCs/>
        </w:rPr>
        <w:t>)</w:t>
      </w:r>
      <w:r w:rsidR="005C7B6B">
        <w:rPr>
          <w:i/>
          <w:iCs/>
        </w:rPr>
        <w:t xml:space="preserve"> and plot</w:t>
      </w:r>
      <w:r w:rsidR="00581729">
        <w:rPr>
          <w:i/>
          <w:iCs/>
        </w:rPr>
        <w:t>ted</w:t>
      </w:r>
      <w:r w:rsidR="005C7B6B">
        <w:rPr>
          <w:i/>
          <w:iCs/>
        </w:rPr>
        <w:t xml:space="preserve"> as a </w:t>
      </w:r>
      <w:r w:rsidR="00963C4A" w:rsidRPr="00963C4A">
        <w:rPr>
          <w:i/>
          <w:iCs/>
        </w:rPr>
        <w:t>function of the IoU threshold</w:t>
      </w:r>
      <w:r w:rsidR="00581729">
        <w:rPr>
          <w:i/>
          <w:iCs/>
        </w:rPr>
        <w:t xml:space="preserve">, </w:t>
      </w:r>
      <w:r w:rsidR="00581729" w:rsidRPr="00581729">
        <w:rPr>
          <w:i/>
          <w:iCs/>
        </w:rPr>
        <w:t>τ</w:t>
      </w:r>
      <w:r w:rsidR="00034377">
        <w:rPr>
          <w:i/>
          <w:iCs/>
        </w:rPr>
        <w:t xml:space="preserve">. </w:t>
      </w:r>
      <w:r w:rsidR="007A7215">
        <w:rPr>
          <w:i/>
          <w:iCs/>
        </w:rPr>
        <w:t xml:space="preserve">(b) </w:t>
      </w:r>
      <w:r w:rsidR="00963C4A">
        <w:rPr>
          <w:i/>
          <w:iCs/>
        </w:rPr>
        <w:t>T</w:t>
      </w:r>
      <w:r w:rsidR="00963C4A" w:rsidRPr="00963C4A">
        <w:rPr>
          <w:i/>
          <w:iCs/>
        </w:rPr>
        <w:t>he number</w:t>
      </w:r>
      <w:r w:rsidR="00963C4A">
        <w:rPr>
          <w:i/>
          <w:iCs/>
        </w:rPr>
        <w:t>s</w:t>
      </w:r>
      <w:r w:rsidR="00963C4A" w:rsidRPr="00963C4A">
        <w:rPr>
          <w:i/>
          <w:iCs/>
        </w:rPr>
        <w:t xml:space="preserve"> of true/false positives/negatives </w:t>
      </w:r>
      <w:r w:rsidR="00963C4A">
        <w:rPr>
          <w:i/>
          <w:iCs/>
        </w:rPr>
        <w:t xml:space="preserve">are </w:t>
      </w:r>
      <w:r w:rsidR="00963C4A" w:rsidRPr="00963C4A">
        <w:rPr>
          <w:i/>
          <w:iCs/>
        </w:rPr>
        <w:t>plot</w:t>
      </w:r>
      <w:r w:rsidR="00963C4A">
        <w:rPr>
          <w:i/>
          <w:iCs/>
        </w:rPr>
        <w:t xml:space="preserve">ted </w:t>
      </w:r>
      <w:r w:rsidR="00963C4A" w:rsidRPr="00963C4A">
        <w:rPr>
          <w:i/>
          <w:iCs/>
        </w:rPr>
        <w:t>as a function of the IoU threshold</w:t>
      </w:r>
      <w:r w:rsidR="00581729">
        <w:rPr>
          <w:i/>
          <w:iCs/>
        </w:rPr>
        <w:t xml:space="preserve">, </w:t>
      </w:r>
      <w:r w:rsidR="00581729" w:rsidRPr="00581729">
        <w:rPr>
          <w:i/>
          <w:iCs/>
        </w:rPr>
        <w:t>τ</w:t>
      </w:r>
      <w:r w:rsidR="00963C4A" w:rsidRPr="00963C4A">
        <w:rPr>
          <w:i/>
          <w:iCs/>
        </w:rPr>
        <w:t>.</w:t>
      </w:r>
      <w:r w:rsidR="00963C4A">
        <w:rPr>
          <w:i/>
          <w:iCs/>
        </w:rPr>
        <w:t xml:space="preserve"> </w:t>
      </w:r>
      <w:r w:rsidRPr="0070649A">
        <w:rPr>
          <w:i/>
          <w:iCs/>
        </w:rPr>
        <w:t>Th</w:t>
      </w:r>
      <w:r>
        <w:rPr>
          <w:i/>
          <w:iCs/>
        </w:rPr>
        <w:t>e</w:t>
      </w:r>
      <w:r w:rsidRPr="0070649A">
        <w:rPr>
          <w:i/>
          <w:iCs/>
        </w:rPr>
        <w:t xml:space="preserve"> plot</w:t>
      </w:r>
      <w:r>
        <w:rPr>
          <w:i/>
          <w:iCs/>
        </w:rPr>
        <w:t xml:space="preserve">s </w:t>
      </w:r>
      <w:r w:rsidR="00C17845" w:rsidRPr="00C17845">
        <w:rPr>
          <w:i/>
          <w:iCs/>
        </w:rPr>
        <w:t xml:space="preserve">provide insights into how well the model </w:t>
      </w:r>
      <w:r w:rsidR="007A7215">
        <w:rPr>
          <w:i/>
          <w:iCs/>
        </w:rPr>
        <w:t xml:space="preserve">will </w:t>
      </w:r>
      <w:r w:rsidR="00C17845" w:rsidRPr="00C17845">
        <w:rPr>
          <w:i/>
          <w:iCs/>
        </w:rPr>
        <w:t>perform under different evaluation criteria.</w:t>
      </w:r>
      <w:r w:rsidR="00727024" w:rsidRPr="00727024">
        <w:t xml:space="preserve"> </w:t>
      </w:r>
      <w:r w:rsidR="00727024" w:rsidRPr="00727024">
        <w:rPr>
          <w:i/>
          <w:iCs/>
        </w:rPr>
        <w:t>Th</w:t>
      </w:r>
      <w:r w:rsidR="00727024">
        <w:rPr>
          <w:i/>
          <w:iCs/>
        </w:rPr>
        <w:t xml:space="preserve">e </w:t>
      </w:r>
      <w:r w:rsidR="00727024" w:rsidRPr="00727024">
        <w:rPr>
          <w:i/>
          <w:iCs/>
        </w:rPr>
        <w:t xml:space="preserve">intersection </w:t>
      </w:r>
      <w:r w:rsidR="00727024">
        <w:rPr>
          <w:i/>
          <w:iCs/>
        </w:rPr>
        <w:t xml:space="preserve">of </w:t>
      </w:r>
      <w:proofErr w:type="spellStart"/>
      <w:r w:rsidR="00727024" w:rsidRPr="00727024">
        <w:rPr>
          <w:i/>
          <w:iCs/>
        </w:rPr>
        <w:t>tp</w:t>
      </w:r>
      <w:proofErr w:type="spellEnd"/>
      <w:r w:rsidR="00AC02C1">
        <w:rPr>
          <w:i/>
          <w:iCs/>
        </w:rPr>
        <w:t xml:space="preserve"> and </w:t>
      </w:r>
      <w:proofErr w:type="spellStart"/>
      <w:r w:rsidR="00727024" w:rsidRPr="00727024">
        <w:rPr>
          <w:i/>
          <w:iCs/>
        </w:rPr>
        <w:t>fp</w:t>
      </w:r>
      <w:proofErr w:type="spellEnd"/>
      <w:r w:rsidR="00727024" w:rsidRPr="00727024">
        <w:rPr>
          <w:i/>
          <w:iCs/>
        </w:rPr>
        <w:t xml:space="preserve"> at an IoU threshold of </w:t>
      </w:r>
      <w:r w:rsidR="00AC02C1">
        <w:rPr>
          <w:i/>
          <w:iCs/>
        </w:rPr>
        <w:t xml:space="preserve">about </w:t>
      </w:r>
      <w:r w:rsidR="00727024" w:rsidRPr="00727024">
        <w:rPr>
          <w:i/>
          <w:iCs/>
        </w:rPr>
        <w:t>0.7</w:t>
      </w:r>
      <w:r w:rsidR="00AC02C1">
        <w:rPr>
          <w:i/>
          <w:iCs/>
        </w:rPr>
        <w:t>2</w:t>
      </w:r>
      <w:r w:rsidR="00727024" w:rsidRPr="00727024">
        <w:rPr>
          <w:i/>
          <w:iCs/>
        </w:rPr>
        <w:t xml:space="preserve"> indicates that</w:t>
      </w:r>
      <w:r w:rsidR="00727024">
        <w:rPr>
          <w:i/>
          <w:iCs/>
        </w:rPr>
        <w:t xml:space="preserve"> </w:t>
      </w:r>
      <w:proofErr w:type="spellStart"/>
      <w:r w:rsidR="00727024">
        <w:rPr>
          <w:i/>
          <w:iCs/>
        </w:rPr>
        <w:t>tp</w:t>
      </w:r>
      <w:proofErr w:type="spellEnd"/>
      <w:r w:rsidR="00727024">
        <w:rPr>
          <w:i/>
          <w:iCs/>
        </w:rPr>
        <w:t xml:space="preserve"> = </w:t>
      </w:r>
      <w:proofErr w:type="spellStart"/>
      <w:r w:rsidR="00727024" w:rsidRPr="00727024">
        <w:rPr>
          <w:i/>
          <w:iCs/>
        </w:rPr>
        <w:t>fp</w:t>
      </w:r>
      <w:proofErr w:type="spellEnd"/>
      <w:r w:rsidR="00AC02C1">
        <w:rPr>
          <w:i/>
          <w:iCs/>
        </w:rPr>
        <w:t>, and a</w:t>
      </w:r>
      <w:r w:rsidR="00727024">
        <w:rPr>
          <w:i/>
          <w:iCs/>
        </w:rPr>
        <w:t xml:space="preserve">t this </w:t>
      </w:r>
      <w:r w:rsidR="00AC02C1">
        <w:rPr>
          <w:i/>
          <w:iCs/>
        </w:rPr>
        <w:t xml:space="preserve">IoU </w:t>
      </w:r>
      <w:r w:rsidR="00727024">
        <w:rPr>
          <w:i/>
          <w:iCs/>
        </w:rPr>
        <w:t>threshold,</w:t>
      </w:r>
      <w:r w:rsidR="00727024" w:rsidRPr="00727024">
        <w:rPr>
          <w:i/>
          <w:iCs/>
        </w:rPr>
        <w:t xml:space="preserve"> the model is making as many correct positive predictions as it is making incorrect positive predictions.</w:t>
      </w:r>
    </w:p>
    <w:p w14:paraId="29160365" w14:textId="3F040F9B" w:rsidR="005C7B6B" w:rsidRDefault="00963C4A" w:rsidP="00727024">
      <w:pPr>
        <w:spacing w:line="360" w:lineRule="auto"/>
        <w:rPr>
          <w:sz w:val="24"/>
          <w:szCs w:val="24"/>
        </w:rPr>
      </w:pPr>
      <w:r w:rsidRPr="00963C4A">
        <w:rPr>
          <w:sz w:val="24"/>
          <w:szCs w:val="24"/>
        </w:rPr>
        <w:t xml:space="preserve">An IoU score </w:t>
      </w:r>
      <w:r w:rsidR="00E40B2F">
        <w:rPr>
          <w:sz w:val="24"/>
          <w:szCs w:val="24"/>
        </w:rPr>
        <w:t>(</w:t>
      </w:r>
      <w:r w:rsidR="00E40B2F" w:rsidRPr="00E40B2F">
        <w:rPr>
          <w:sz w:val="24"/>
          <w:szCs w:val="24"/>
        </w:rPr>
        <w:t>τ</w:t>
      </w:r>
      <w:r w:rsidR="00E40B2F">
        <w:rPr>
          <w:sz w:val="24"/>
          <w:szCs w:val="24"/>
        </w:rPr>
        <w:t xml:space="preserve">) </w:t>
      </w:r>
      <w:r w:rsidRPr="00963C4A">
        <w:rPr>
          <w:sz w:val="24"/>
          <w:szCs w:val="24"/>
        </w:rPr>
        <w:t>of 0.5 or higher indicates that the predicted bounding box sufficiently</w:t>
      </w:r>
      <w:r w:rsidR="00E40B2F">
        <w:rPr>
          <w:sz w:val="24"/>
          <w:szCs w:val="24"/>
        </w:rPr>
        <w:t xml:space="preserve"> overlaps with or captures</w:t>
      </w:r>
      <w:r w:rsidRPr="00963C4A">
        <w:rPr>
          <w:sz w:val="24"/>
          <w:szCs w:val="24"/>
        </w:rPr>
        <w:t xml:space="preserve"> the object of interest, even if it might not perfectly align with the ground truth. </w:t>
      </w:r>
      <w:r w:rsidR="00055551">
        <w:rPr>
          <w:sz w:val="24"/>
          <w:szCs w:val="24"/>
        </w:rPr>
        <w:t xml:space="preserve">At </w:t>
      </w:r>
      <w:r w:rsidR="00E40B2F" w:rsidRPr="00E40B2F">
        <w:rPr>
          <w:sz w:val="24"/>
          <w:szCs w:val="24"/>
        </w:rPr>
        <w:t>τ</w:t>
      </w:r>
      <w:r w:rsidR="00E40B2F" w:rsidRPr="00963C4A">
        <w:rPr>
          <w:sz w:val="24"/>
          <w:szCs w:val="24"/>
        </w:rPr>
        <w:t xml:space="preserve"> </w:t>
      </w:r>
      <w:r w:rsidR="00E40B2F">
        <w:rPr>
          <w:sz w:val="24"/>
          <w:szCs w:val="24"/>
        </w:rPr>
        <w:t xml:space="preserve">= </w:t>
      </w:r>
      <w:r w:rsidRPr="00963C4A">
        <w:rPr>
          <w:sz w:val="24"/>
          <w:szCs w:val="24"/>
        </w:rPr>
        <w:t>0.5</w:t>
      </w:r>
      <w:r w:rsidR="0045047D">
        <w:rPr>
          <w:sz w:val="24"/>
          <w:szCs w:val="24"/>
        </w:rPr>
        <w:t xml:space="preserve"> (Fig.</w:t>
      </w:r>
      <w:r w:rsidR="00AC2CB3">
        <w:rPr>
          <w:sz w:val="24"/>
          <w:szCs w:val="24"/>
        </w:rPr>
        <w:t>5</w:t>
      </w:r>
      <w:r w:rsidR="0045047D">
        <w:rPr>
          <w:sz w:val="24"/>
          <w:szCs w:val="24"/>
        </w:rPr>
        <w:t>. b</w:t>
      </w:r>
      <w:r w:rsidR="0045047D" w:rsidRPr="00963C4A">
        <w:rPr>
          <w:sz w:val="24"/>
          <w:szCs w:val="24"/>
        </w:rPr>
        <w:t>)</w:t>
      </w:r>
      <w:r w:rsidRPr="00963C4A">
        <w:rPr>
          <w:sz w:val="24"/>
          <w:szCs w:val="24"/>
        </w:rPr>
        <w:t xml:space="preserve">, the </w:t>
      </w:r>
      <w:r w:rsidR="0045047D">
        <w:rPr>
          <w:sz w:val="24"/>
          <w:szCs w:val="24"/>
        </w:rPr>
        <w:t xml:space="preserve">segmentation </w:t>
      </w:r>
      <w:r>
        <w:rPr>
          <w:sz w:val="24"/>
          <w:szCs w:val="24"/>
        </w:rPr>
        <w:t xml:space="preserve">precision </w:t>
      </w:r>
      <w:r w:rsidR="0045047D">
        <w:rPr>
          <w:sz w:val="24"/>
          <w:szCs w:val="24"/>
        </w:rPr>
        <w:t>of the trained</w:t>
      </w:r>
      <w:r w:rsidR="00AA5A29">
        <w:rPr>
          <w:sz w:val="24"/>
          <w:szCs w:val="24"/>
        </w:rPr>
        <w:t xml:space="preserve"> </w:t>
      </w:r>
      <w:r w:rsidR="002A7087">
        <w:rPr>
          <w:sz w:val="24"/>
          <w:szCs w:val="24"/>
        </w:rPr>
        <w:t xml:space="preserve">model </w:t>
      </w:r>
      <w:r w:rsidR="0045047D">
        <w:rPr>
          <w:sz w:val="24"/>
          <w:szCs w:val="24"/>
        </w:rPr>
        <w:t xml:space="preserve">is </w:t>
      </w:r>
      <w:r w:rsidR="00AA5A29" w:rsidRPr="00AA5A29">
        <w:rPr>
          <w:sz w:val="24"/>
          <w:szCs w:val="24"/>
        </w:rPr>
        <w:t>0.82</w:t>
      </w:r>
      <w:r w:rsidR="00E40B2F">
        <w:rPr>
          <w:sz w:val="24"/>
          <w:szCs w:val="24"/>
        </w:rPr>
        <w:t xml:space="preserve">, F1 score is </w:t>
      </w:r>
      <w:r w:rsidR="00E40B2F" w:rsidRPr="00E40B2F">
        <w:rPr>
          <w:sz w:val="24"/>
          <w:szCs w:val="24"/>
        </w:rPr>
        <w:t>0.77</w:t>
      </w:r>
      <w:r w:rsidR="00E40B2F">
        <w:rPr>
          <w:sz w:val="24"/>
          <w:szCs w:val="24"/>
        </w:rPr>
        <w:t xml:space="preserve">, </w:t>
      </w:r>
      <w:r w:rsidR="002A7087">
        <w:rPr>
          <w:sz w:val="24"/>
          <w:szCs w:val="24"/>
        </w:rPr>
        <w:t xml:space="preserve">and </w:t>
      </w:r>
      <w:r w:rsidR="0045047D">
        <w:rPr>
          <w:sz w:val="24"/>
          <w:szCs w:val="24"/>
        </w:rPr>
        <w:t xml:space="preserve">its </w:t>
      </w:r>
      <w:r w:rsidR="00AA5A29" w:rsidRPr="00AA5A29">
        <w:rPr>
          <w:sz w:val="24"/>
          <w:szCs w:val="24"/>
        </w:rPr>
        <w:t>accuracy</w:t>
      </w:r>
      <w:r w:rsidR="002A7087">
        <w:rPr>
          <w:sz w:val="24"/>
          <w:szCs w:val="24"/>
        </w:rPr>
        <w:t xml:space="preserve"> </w:t>
      </w:r>
      <w:r w:rsidR="0045047D">
        <w:rPr>
          <w:sz w:val="24"/>
          <w:szCs w:val="24"/>
        </w:rPr>
        <w:t xml:space="preserve">is </w:t>
      </w:r>
      <w:r w:rsidR="00AA5A29" w:rsidRPr="00AA5A29">
        <w:rPr>
          <w:sz w:val="24"/>
          <w:szCs w:val="24"/>
        </w:rPr>
        <w:t>0.6</w:t>
      </w:r>
      <w:r w:rsidR="002A7087">
        <w:rPr>
          <w:sz w:val="24"/>
          <w:szCs w:val="24"/>
        </w:rPr>
        <w:t>3</w:t>
      </w:r>
      <w:r w:rsidR="0045047D">
        <w:rPr>
          <w:sz w:val="24"/>
          <w:szCs w:val="24"/>
        </w:rPr>
        <w:t>, which is an</w:t>
      </w:r>
      <w:r w:rsidR="0045047D" w:rsidRPr="00963C4A">
        <w:rPr>
          <w:sz w:val="24"/>
          <w:szCs w:val="24"/>
        </w:rPr>
        <w:t xml:space="preserve"> acceptabl</w:t>
      </w:r>
      <w:r w:rsidR="0045047D">
        <w:rPr>
          <w:sz w:val="24"/>
          <w:szCs w:val="24"/>
        </w:rPr>
        <w:t>e performance level</w:t>
      </w:r>
      <w:r w:rsidR="00E40B2F">
        <w:rPr>
          <w:sz w:val="24"/>
          <w:szCs w:val="24"/>
        </w:rPr>
        <w:t xml:space="preserve"> at this IoU threshold</w:t>
      </w:r>
      <w:r w:rsidR="00AA5A29">
        <w:rPr>
          <w:sz w:val="24"/>
          <w:szCs w:val="24"/>
        </w:rPr>
        <w:t xml:space="preserve">. </w:t>
      </w:r>
      <w:r w:rsidR="00E40B2F">
        <w:rPr>
          <w:sz w:val="24"/>
          <w:szCs w:val="24"/>
        </w:rPr>
        <w:t xml:space="preserve">From </w:t>
      </w:r>
      <w:r w:rsidR="00E40B2F">
        <w:rPr>
          <w:sz w:val="24"/>
          <w:szCs w:val="24"/>
        </w:rPr>
        <w:t>Fig.</w:t>
      </w:r>
      <w:r w:rsidR="00AC2CB3">
        <w:rPr>
          <w:sz w:val="24"/>
          <w:szCs w:val="24"/>
        </w:rPr>
        <w:t>5</w:t>
      </w:r>
      <w:r w:rsidR="00E40B2F">
        <w:rPr>
          <w:sz w:val="24"/>
          <w:szCs w:val="24"/>
        </w:rPr>
        <w:t>. b</w:t>
      </w:r>
      <w:r w:rsidR="00E40B2F">
        <w:rPr>
          <w:sz w:val="24"/>
          <w:szCs w:val="24"/>
        </w:rPr>
        <w:t xml:space="preserve">, we can deduce that the reliability of the model drops significantly at </w:t>
      </w:r>
      <w:r w:rsidR="00E40B2F" w:rsidRPr="00E40B2F">
        <w:rPr>
          <w:sz w:val="24"/>
          <w:szCs w:val="24"/>
        </w:rPr>
        <w:t>τ</w:t>
      </w:r>
      <w:r w:rsidR="00E40B2F">
        <w:rPr>
          <w:sz w:val="24"/>
          <w:szCs w:val="24"/>
        </w:rPr>
        <w:t xml:space="preserve"> = 0.7 and </w:t>
      </w:r>
      <w:r w:rsidR="00E40B2F">
        <w:rPr>
          <w:sz w:val="24"/>
          <w:szCs w:val="24"/>
        </w:rPr>
        <w:t>beyond</w:t>
      </w:r>
      <w:r w:rsidR="00E40B2F">
        <w:rPr>
          <w:sz w:val="24"/>
          <w:szCs w:val="24"/>
        </w:rPr>
        <w:t xml:space="preserve">. </w:t>
      </w:r>
    </w:p>
    <w:p w14:paraId="501C3463" w14:textId="77777777" w:rsidR="00BA0310" w:rsidRDefault="00BA0310" w:rsidP="00727024">
      <w:pPr>
        <w:spacing w:line="360" w:lineRule="auto"/>
        <w:rPr>
          <w:sz w:val="24"/>
          <w:szCs w:val="24"/>
        </w:rPr>
      </w:pPr>
    </w:p>
    <w:p w14:paraId="28C64970" w14:textId="1711E2E5" w:rsidR="00897018" w:rsidRPr="00581729" w:rsidRDefault="00897018" w:rsidP="00963C4A">
      <w:pPr>
        <w:spacing w:line="360" w:lineRule="auto"/>
        <w:ind w:firstLine="0"/>
        <w:rPr>
          <w:b/>
          <w:bCs/>
          <w:sz w:val="24"/>
          <w:szCs w:val="24"/>
        </w:rPr>
      </w:pPr>
      <w:r w:rsidRPr="00581729">
        <w:rPr>
          <w:b/>
          <w:bCs/>
          <w:sz w:val="24"/>
          <w:szCs w:val="24"/>
        </w:rPr>
        <w:t>Table 1: Breakdown of Model Matching Statistics and Values at IoU threshold</w:t>
      </w:r>
      <w:r w:rsidR="00800288" w:rsidRPr="00581729">
        <w:rPr>
          <w:b/>
          <w:bCs/>
          <w:sz w:val="24"/>
          <w:szCs w:val="24"/>
        </w:rPr>
        <w:t xml:space="preserve"> (</w:t>
      </w:r>
      <w:r w:rsidR="00800288" w:rsidRPr="00581729">
        <w:rPr>
          <w:b/>
          <w:bCs/>
        </w:rPr>
        <w:t>τ</w:t>
      </w:r>
      <w:r w:rsidR="00800288" w:rsidRPr="00581729">
        <w:rPr>
          <w:b/>
          <w:bCs/>
          <w:sz w:val="24"/>
          <w:szCs w:val="24"/>
        </w:rPr>
        <w:t>)</w:t>
      </w:r>
      <w:r w:rsidRPr="00581729">
        <w:rPr>
          <w:b/>
          <w:bCs/>
          <w:sz w:val="24"/>
          <w:szCs w:val="24"/>
        </w:rPr>
        <w:t xml:space="preserve"> of 0.</w:t>
      </w:r>
      <w:r w:rsidR="009704D5">
        <w:rPr>
          <w:b/>
          <w:bCs/>
          <w:sz w:val="24"/>
          <w:szCs w:val="24"/>
        </w:rPr>
        <w:t>5</w:t>
      </w:r>
    </w:p>
    <w:tbl>
      <w:tblPr>
        <w:tblStyle w:val="TableGrid"/>
        <w:tblW w:w="9625" w:type="dxa"/>
        <w:tblLook w:val="04A0" w:firstRow="1" w:lastRow="0" w:firstColumn="1" w:lastColumn="0" w:noHBand="0" w:noVBand="1"/>
      </w:tblPr>
      <w:tblGrid>
        <w:gridCol w:w="2065"/>
        <w:gridCol w:w="6480"/>
        <w:gridCol w:w="1080"/>
      </w:tblGrid>
      <w:tr w:rsidR="00897018" w14:paraId="798EC184" w14:textId="77777777" w:rsidTr="00EE1E23">
        <w:tc>
          <w:tcPr>
            <w:tcW w:w="2065" w:type="dxa"/>
          </w:tcPr>
          <w:p w14:paraId="177AFA27" w14:textId="1445DEE9" w:rsidR="00897018" w:rsidRPr="00BB0EA6" w:rsidRDefault="00897018" w:rsidP="00963C4A">
            <w:pPr>
              <w:spacing w:line="360" w:lineRule="auto"/>
              <w:ind w:firstLine="0"/>
              <w:rPr>
                <w:b/>
                <w:bCs/>
                <w:sz w:val="24"/>
                <w:szCs w:val="24"/>
              </w:rPr>
            </w:pPr>
            <w:r w:rsidRPr="00BB0EA6">
              <w:rPr>
                <w:b/>
                <w:bCs/>
                <w:sz w:val="24"/>
                <w:szCs w:val="24"/>
              </w:rPr>
              <w:t>Statistic</w:t>
            </w:r>
          </w:p>
        </w:tc>
        <w:tc>
          <w:tcPr>
            <w:tcW w:w="6480" w:type="dxa"/>
          </w:tcPr>
          <w:p w14:paraId="63DB5CE4" w14:textId="29F3F6CD" w:rsidR="00897018" w:rsidRPr="00BB0EA6" w:rsidRDefault="00897018" w:rsidP="00963C4A">
            <w:pPr>
              <w:spacing w:line="360" w:lineRule="auto"/>
              <w:ind w:firstLine="0"/>
              <w:rPr>
                <w:b/>
                <w:bCs/>
                <w:sz w:val="24"/>
                <w:szCs w:val="24"/>
              </w:rPr>
            </w:pPr>
            <w:r w:rsidRPr="00BB0EA6">
              <w:rPr>
                <w:b/>
                <w:bCs/>
                <w:sz w:val="24"/>
                <w:szCs w:val="24"/>
              </w:rPr>
              <w:t>Meaning</w:t>
            </w:r>
          </w:p>
        </w:tc>
        <w:tc>
          <w:tcPr>
            <w:tcW w:w="1080" w:type="dxa"/>
          </w:tcPr>
          <w:p w14:paraId="718795E7" w14:textId="44F096EE" w:rsidR="00897018" w:rsidRPr="00BB0EA6" w:rsidRDefault="00897018" w:rsidP="00963C4A">
            <w:pPr>
              <w:spacing w:line="360" w:lineRule="auto"/>
              <w:ind w:firstLine="0"/>
              <w:rPr>
                <w:b/>
                <w:bCs/>
                <w:sz w:val="24"/>
                <w:szCs w:val="24"/>
              </w:rPr>
            </w:pPr>
            <w:r w:rsidRPr="00BB0EA6">
              <w:rPr>
                <w:b/>
                <w:bCs/>
                <w:sz w:val="24"/>
                <w:szCs w:val="24"/>
              </w:rPr>
              <w:t>Value</w:t>
            </w:r>
          </w:p>
        </w:tc>
      </w:tr>
      <w:tr w:rsidR="00897018" w14:paraId="0D47F254" w14:textId="77777777" w:rsidTr="00EE1E23">
        <w:tc>
          <w:tcPr>
            <w:tcW w:w="2065" w:type="dxa"/>
          </w:tcPr>
          <w:p w14:paraId="05EB972D" w14:textId="7D1C7067" w:rsidR="00897018" w:rsidRPr="00BB0EA6" w:rsidRDefault="00897018" w:rsidP="00EE1E23">
            <w:pPr>
              <w:ind w:firstLine="0"/>
              <w:rPr>
                <w:b/>
                <w:bCs/>
                <w:sz w:val="24"/>
                <w:szCs w:val="24"/>
              </w:rPr>
            </w:pPr>
            <w:r w:rsidRPr="00BB0EA6">
              <w:rPr>
                <w:b/>
                <w:bCs/>
              </w:rPr>
              <w:t xml:space="preserve">Threshold (τ) </w:t>
            </w:r>
          </w:p>
        </w:tc>
        <w:tc>
          <w:tcPr>
            <w:tcW w:w="6480" w:type="dxa"/>
          </w:tcPr>
          <w:p w14:paraId="3A1351C5" w14:textId="7314B105" w:rsidR="00897018" w:rsidRDefault="00800288" w:rsidP="00EE1E23">
            <w:pPr>
              <w:ind w:firstLine="0"/>
              <w:rPr>
                <w:sz w:val="24"/>
                <w:szCs w:val="24"/>
              </w:rPr>
            </w:pPr>
            <w:r w:rsidRPr="000A79E9">
              <w:t xml:space="preserve">The threshold value used for determining true positives, false positives, and false negatives. </w:t>
            </w:r>
            <w:r w:rsidR="009704D5">
              <w:t>A</w:t>
            </w:r>
            <w:r w:rsidRPr="000A79E9">
              <w:t xml:space="preserve">ny IoU value greater than or equal to </w:t>
            </w:r>
            <w:r w:rsidR="009704D5">
              <w:t>the threshold</w:t>
            </w:r>
            <w:r w:rsidRPr="000A79E9">
              <w:t xml:space="preserve"> is considered a positive match</w:t>
            </w:r>
            <w:r w:rsidR="009704D5">
              <w:t>.</w:t>
            </w:r>
          </w:p>
        </w:tc>
        <w:tc>
          <w:tcPr>
            <w:tcW w:w="1080" w:type="dxa"/>
          </w:tcPr>
          <w:p w14:paraId="1234C3CB" w14:textId="5F69A8B0" w:rsidR="00897018" w:rsidRDefault="009704D5" w:rsidP="00EE1E23">
            <w:pPr>
              <w:ind w:firstLine="0"/>
              <w:rPr>
                <w:sz w:val="24"/>
                <w:szCs w:val="24"/>
              </w:rPr>
            </w:pPr>
            <w:r w:rsidRPr="000A79E9">
              <w:t>0.5</w:t>
            </w:r>
          </w:p>
        </w:tc>
      </w:tr>
      <w:tr w:rsidR="00897018" w14:paraId="4F19830B" w14:textId="77777777" w:rsidTr="00EE1E23">
        <w:tc>
          <w:tcPr>
            <w:tcW w:w="2065" w:type="dxa"/>
          </w:tcPr>
          <w:p w14:paraId="1C28411B" w14:textId="34324C8B" w:rsidR="00897018" w:rsidRPr="00BB0EA6" w:rsidRDefault="00897018" w:rsidP="00EE1E23">
            <w:pPr>
              <w:ind w:firstLine="0"/>
              <w:rPr>
                <w:b/>
                <w:bCs/>
                <w:sz w:val="24"/>
                <w:szCs w:val="24"/>
              </w:rPr>
            </w:pPr>
            <w:r w:rsidRPr="00BB0EA6">
              <w:rPr>
                <w:b/>
                <w:bCs/>
              </w:rPr>
              <w:t>True Positives (</w:t>
            </w:r>
            <w:proofErr w:type="spellStart"/>
            <w:r w:rsidR="00800288" w:rsidRPr="00BB0EA6">
              <w:rPr>
                <w:b/>
                <w:bCs/>
              </w:rPr>
              <w:t>tp</w:t>
            </w:r>
            <w:proofErr w:type="spellEnd"/>
            <w:r w:rsidRPr="00BB0EA6">
              <w:rPr>
                <w:b/>
                <w:bCs/>
              </w:rPr>
              <w:t>)</w:t>
            </w:r>
            <w:r w:rsidR="00800288" w:rsidRPr="00BB0EA6">
              <w:rPr>
                <w:b/>
                <w:bCs/>
              </w:rPr>
              <w:t xml:space="preserve"> </w:t>
            </w:r>
          </w:p>
        </w:tc>
        <w:tc>
          <w:tcPr>
            <w:tcW w:w="6480" w:type="dxa"/>
          </w:tcPr>
          <w:p w14:paraId="4F567250" w14:textId="140D998C" w:rsidR="00897018" w:rsidRDefault="00800288" w:rsidP="00EE1E23">
            <w:pPr>
              <w:ind w:firstLine="0"/>
              <w:rPr>
                <w:sz w:val="24"/>
                <w:szCs w:val="24"/>
              </w:rPr>
            </w:pPr>
            <w:r w:rsidRPr="000A79E9">
              <w:t>The number of correctly detected objects or instances by the model, where both the predicted and ground truth objects have sufficient overlap (IoU ≥ threshold)</w:t>
            </w:r>
          </w:p>
        </w:tc>
        <w:tc>
          <w:tcPr>
            <w:tcW w:w="1080" w:type="dxa"/>
          </w:tcPr>
          <w:p w14:paraId="426C482B" w14:textId="5475D63B" w:rsidR="00897018" w:rsidRDefault="009704D5" w:rsidP="00EE1E23">
            <w:pPr>
              <w:ind w:firstLine="0"/>
              <w:rPr>
                <w:sz w:val="24"/>
                <w:szCs w:val="24"/>
              </w:rPr>
            </w:pPr>
            <w:r>
              <w:rPr>
                <w:sz w:val="24"/>
                <w:szCs w:val="24"/>
              </w:rPr>
              <w:t>422</w:t>
            </w:r>
          </w:p>
        </w:tc>
      </w:tr>
      <w:tr w:rsidR="00897018" w14:paraId="0DFF08CA" w14:textId="77777777" w:rsidTr="00EE1E23">
        <w:tc>
          <w:tcPr>
            <w:tcW w:w="2065" w:type="dxa"/>
          </w:tcPr>
          <w:p w14:paraId="20C52CA4" w14:textId="2B7AA6F8" w:rsidR="00897018" w:rsidRPr="00BB0EA6" w:rsidRDefault="00897018" w:rsidP="00EE1E23">
            <w:pPr>
              <w:ind w:firstLine="0"/>
              <w:rPr>
                <w:b/>
                <w:bCs/>
                <w:sz w:val="24"/>
                <w:szCs w:val="24"/>
              </w:rPr>
            </w:pPr>
            <w:r w:rsidRPr="00BB0EA6">
              <w:rPr>
                <w:b/>
                <w:bCs/>
              </w:rPr>
              <w:t>False Positives (</w:t>
            </w:r>
            <w:proofErr w:type="spellStart"/>
            <w:r w:rsidR="009704D5">
              <w:rPr>
                <w:b/>
                <w:bCs/>
              </w:rPr>
              <w:t>fp</w:t>
            </w:r>
            <w:proofErr w:type="spellEnd"/>
            <w:r w:rsidRPr="00BB0EA6">
              <w:rPr>
                <w:b/>
                <w:bCs/>
              </w:rPr>
              <w:t>)</w:t>
            </w:r>
          </w:p>
        </w:tc>
        <w:tc>
          <w:tcPr>
            <w:tcW w:w="6480" w:type="dxa"/>
          </w:tcPr>
          <w:p w14:paraId="474E5BC8" w14:textId="69DFFEAB" w:rsidR="00897018" w:rsidRDefault="00800288" w:rsidP="00EE1E23">
            <w:pPr>
              <w:ind w:firstLine="0"/>
              <w:rPr>
                <w:sz w:val="24"/>
                <w:szCs w:val="24"/>
              </w:rPr>
            </w:pPr>
            <w:r w:rsidRPr="000A79E9">
              <w:t>The number of objects or instances predicted by the model that do not have sufficient overlap (IoU &lt; threshold) with any ground truth objects</w:t>
            </w:r>
          </w:p>
        </w:tc>
        <w:tc>
          <w:tcPr>
            <w:tcW w:w="1080" w:type="dxa"/>
          </w:tcPr>
          <w:p w14:paraId="2423D715" w14:textId="24AD5780" w:rsidR="00897018" w:rsidRDefault="009704D5" w:rsidP="00EE1E23">
            <w:pPr>
              <w:ind w:firstLine="0"/>
              <w:rPr>
                <w:sz w:val="24"/>
                <w:szCs w:val="24"/>
              </w:rPr>
            </w:pPr>
            <w:r>
              <w:rPr>
                <w:sz w:val="24"/>
                <w:szCs w:val="24"/>
              </w:rPr>
              <w:t>92</w:t>
            </w:r>
          </w:p>
        </w:tc>
      </w:tr>
      <w:tr w:rsidR="00897018" w14:paraId="5FF8A795" w14:textId="77777777" w:rsidTr="00EE1E23">
        <w:tc>
          <w:tcPr>
            <w:tcW w:w="2065" w:type="dxa"/>
          </w:tcPr>
          <w:p w14:paraId="0C00DDCA" w14:textId="34555729" w:rsidR="00897018" w:rsidRPr="00BB0EA6" w:rsidRDefault="00897018" w:rsidP="00EE1E23">
            <w:pPr>
              <w:ind w:firstLine="0"/>
              <w:rPr>
                <w:b/>
                <w:bCs/>
                <w:sz w:val="24"/>
                <w:szCs w:val="24"/>
              </w:rPr>
            </w:pPr>
            <w:r w:rsidRPr="00BB0EA6">
              <w:rPr>
                <w:b/>
                <w:bCs/>
              </w:rPr>
              <w:t>False Negatives (</w:t>
            </w:r>
            <w:proofErr w:type="spellStart"/>
            <w:r w:rsidR="00800288" w:rsidRPr="00BB0EA6">
              <w:rPr>
                <w:b/>
                <w:bCs/>
              </w:rPr>
              <w:t>fn</w:t>
            </w:r>
            <w:proofErr w:type="spellEnd"/>
            <w:r w:rsidRPr="00BB0EA6">
              <w:rPr>
                <w:b/>
                <w:bCs/>
              </w:rPr>
              <w:t>)</w:t>
            </w:r>
          </w:p>
        </w:tc>
        <w:tc>
          <w:tcPr>
            <w:tcW w:w="6480" w:type="dxa"/>
          </w:tcPr>
          <w:p w14:paraId="18494EE6" w14:textId="48FDA187" w:rsidR="00897018" w:rsidRDefault="00800288" w:rsidP="00EE1E23">
            <w:pPr>
              <w:ind w:firstLine="0"/>
              <w:rPr>
                <w:sz w:val="24"/>
                <w:szCs w:val="24"/>
              </w:rPr>
            </w:pPr>
            <w:r w:rsidRPr="000A79E9">
              <w:t>The number of ground truth objects or instances that were not detected by the model</w:t>
            </w:r>
          </w:p>
        </w:tc>
        <w:tc>
          <w:tcPr>
            <w:tcW w:w="1080" w:type="dxa"/>
          </w:tcPr>
          <w:p w14:paraId="4F649017" w14:textId="20E14D1B" w:rsidR="00897018" w:rsidRDefault="009704D5" w:rsidP="00EE1E23">
            <w:pPr>
              <w:ind w:firstLine="0"/>
              <w:rPr>
                <w:sz w:val="24"/>
                <w:szCs w:val="24"/>
              </w:rPr>
            </w:pPr>
            <w:r>
              <w:rPr>
                <w:sz w:val="24"/>
                <w:szCs w:val="24"/>
              </w:rPr>
              <w:t>159</w:t>
            </w:r>
          </w:p>
        </w:tc>
      </w:tr>
      <w:tr w:rsidR="00897018" w14:paraId="3FE3D19B" w14:textId="77777777" w:rsidTr="00EE1E23">
        <w:tc>
          <w:tcPr>
            <w:tcW w:w="2065" w:type="dxa"/>
          </w:tcPr>
          <w:p w14:paraId="6141E82D" w14:textId="66DF8946" w:rsidR="00897018" w:rsidRPr="00BB0EA6" w:rsidRDefault="00897018" w:rsidP="00EE1E23">
            <w:pPr>
              <w:ind w:firstLine="0"/>
              <w:rPr>
                <w:b/>
                <w:bCs/>
                <w:sz w:val="24"/>
                <w:szCs w:val="24"/>
              </w:rPr>
            </w:pPr>
            <w:r w:rsidRPr="00BB0EA6">
              <w:rPr>
                <w:b/>
                <w:bCs/>
              </w:rPr>
              <w:t>Precision</w:t>
            </w:r>
          </w:p>
        </w:tc>
        <w:tc>
          <w:tcPr>
            <w:tcW w:w="6480" w:type="dxa"/>
          </w:tcPr>
          <w:p w14:paraId="3874F983" w14:textId="21817810" w:rsidR="00897018" w:rsidRDefault="00800288" w:rsidP="00EE1E23">
            <w:pPr>
              <w:ind w:firstLine="0"/>
              <w:rPr>
                <w:sz w:val="24"/>
                <w:szCs w:val="24"/>
              </w:rPr>
            </w:pPr>
            <w:r w:rsidRPr="000A79E9">
              <w:t>Measures the proportion of correctly predicted positive instances out of all instances predicted as positive by the model.</w:t>
            </w:r>
          </w:p>
        </w:tc>
        <w:tc>
          <w:tcPr>
            <w:tcW w:w="1080" w:type="dxa"/>
          </w:tcPr>
          <w:p w14:paraId="7A94F765" w14:textId="5CFAFDDC" w:rsidR="00897018" w:rsidRDefault="009704D5" w:rsidP="00EE1E23">
            <w:pPr>
              <w:ind w:firstLine="0"/>
              <w:rPr>
                <w:sz w:val="24"/>
                <w:szCs w:val="24"/>
              </w:rPr>
            </w:pPr>
            <w:r w:rsidRPr="009704D5">
              <w:rPr>
                <w:sz w:val="24"/>
                <w:szCs w:val="24"/>
              </w:rPr>
              <w:t>0.8210</w:t>
            </w:r>
          </w:p>
        </w:tc>
      </w:tr>
      <w:tr w:rsidR="00897018" w14:paraId="6305F157" w14:textId="77777777" w:rsidTr="00EE1E23">
        <w:tc>
          <w:tcPr>
            <w:tcW w:w="2065" w:type="dxa"/>
          </w:tcPr>
          <w:p w14:paraId="21ED0126" w14:textId="16325246" w:rsidR="00897018" w:rsidRPr="00BB0EA6" w:rsidRDefault="00897018" w:rsidP="00EE1E23">
            <w:pPr>
              <w:ind w:firstLine="0"/>
              <w:rPr>
                <w:b/>
                <w:bCs/>
                <w:sz w:val="24"/>
                <w:szCs w:val="24"/>
              </w:rPr>
            </w:pPr>
            <w:r w:rsidRPr="00BB0EA6">
              <w:rPr>
                <w:b/>
                <w:bCs/>
              </w:rPr>
              <w:t>Recall</w:t>
            </w:r>
          </w:p>
        </w:tc>
        <w:tc>
          <w:tcPr>
            <w:tcW w:w="6480" w:type="dxa"/>
          </w:tcPr>
          <w:p w14:paraId="1C51E07B" w14:textId="3306DCAC" w:rsidR="00897018" w:rsidRDefault="00BB0EA6" w:rsidP="00EE1E23">
            <w:pPr>
              <w:ind w:firstLine="0"/>
              <w:rPr>
                <w:sz w:val="24"/>
                <w:szCs w:val="24"/>
              </w:rPr>
            </w:pPr>
            <w:r w:rsidRPr="000A79E9">
              <w:t>Also known as sensitivity or true positive rate, it measures the proportion of correctly predicted positive instances out of all true positive instances</w:t>
            </w:r>
          </w:p>
        </w:tc>
        <w:tc>
          <w:tcPr>
            <w:tcW w:w="1080" w:type="dxa"/>
          </w:tcPr>
          <w:p w14:paraId="0C1D81B7" w14:textId="54390EA9" w:rsidR="00897018" w:rsidRDefault="00EE1E23" w:rsidP="00EE1E23">
            <w:pPr>
              <w:ind w:firstLine="0"/>
              <w:rPr>
                <w:sz w:val="24"/>
                <w:szCs w:val="24"/>
              </w:rPr>
            </w:pPr>
            <w:r w:rsidRPr="00EE1E23">
              <w:rPr>
                <w:sz w:val="24"/>
                <w:szCs w:val="24"/>
              </w:rPr>
              <w:t>0.7263</w:t>
            </w:r>
          </w:p>
        </w:tc>
      </w:tr>
      <w:tr w:rsidR="00897018" w14:paraId="6EC1BF43" w14:textId="77777777" w:rsidTr="00EE1E23">
        <w:tc>
          <w:tcPr>
            <w:tcW w:w="2065" w:type="dxa"/>
          </w:tcPr>
          <w:p w14:paraId="760888B8" w14:textId="0F177841" w:rsidR="00897018" w:rsidRPr="00BB0EA6" w:rsidRDefault="00897018" w:rsidP="00EE1E23">
            <w:pPr>
              <w:ind w:firstLine="0"/>
              <w:rPr>
                <w:b/>
                <w:bCs/>
                <w:sz w:val="24"/>
                <w:szCs w:val="24"/>
              </w:rPr>
            </w:pPr>
            <w:r w:rsidRPr="00BB0EA6">
              <w:rPr>
                <w:b/>
                <w:bCs/>
              </w:rPr>
              <w:t>Accuracy</w:t>
            </w:r>
          </w:p>
        </w:tc>
        <w:tc>
          <w:tcPr>
            <w:tcW w:w="6480" w:type="dxa"/>
          </w:tcPr>
          <w:p w14:paraId="4071ED2F" w14:textId="4F5024D9" w:rsidR="00897018" w:rsidRDefault="00BB0EA6" w:rsidP="00EE1E23">
            <w:pPr>
              <w:ind w:firstLine="0"/>
              <w:rPr>
                <w:sz w:val="24"/>
                <w:szCs w:val="24"/>
              </w:rPr>
            </w:pPr>
            <w:r w:rsidRPr="000A79E9">
              <w:t>Measures the overall correctness of the predictions made by the model</w:t>
            </w:r>
          </w:p>
        </w:tc>
        <w:tc>
          <w:tcPr>
            <w:tcW w:w="1080" w:type="dxa"/>
          </w:tcPr>
          <w:p w14:paraId="6DA5051B" w14:textId="577A3C43" w:rsidR="00897018" w:rsidRDefault="00EE1E23" w:rsidP="00EE1E23">
            <w:pPr>
              <w:ind w:firstLine="0"/>
              <w:rPr>
                <w:sz w:val="24"/>
                <w:szCs w:val="24"/>
              </w:rPr>
            </w:pPr>
            <w:r w:rsidRPr="00EE1E23">
              <w:rPr>
                <w:sz w:val="24"/>
                <w:szCs w:val="24"/>
              </w:rPr>
              <w:t>0.6270</w:t>
            </w:r>
          </w:p>
        </w:tc>
      </w:tr>
      <w:tr w:rsidR="00897018" w14:paraId="23D6FFF4" w14:textId="77777777" w:rsidTr="00EE1E23">
        <w:tc>
          <w:tcPr>
            <w:tcW w:w="2065" w:type="dxa"/>
          </w:tcPr>
          <w:p w14:paraId="19D36142" w14:textId="6CE031C1" w:rsidR="00897018" w:rsidRPr="00BB0EA6" w:rsidRDefault="00897018" w:rsidP="00EE1E23">
            <w:pPr>
              <w:ind w:firstLine="0"/>
              <w:rPr>
                <w:b/>
                <w:bCs/>
                <w:sz w:val="24"/>
                <w:szCs w:val="24"/>
              </w:rPr>
            </w:pPr>
            <w:r w:rsidRPr="00BB0EA6">
              <w:rPr>
                <w:b/>
                <w:bCs/>
              </w:rPr>
              <w:t>F1 Score</w:t>
            </w:r>
          </w:p>
        </w:tc>
        <w:tc>
          <w:tcPr>
            <w:tcW w:w="6480" w:type="dxa"/>
          </w:tcPr>
          <w:p w14:paraId="5D46D473" w14:textId="71A1982E" w:rsidR="00897018" w:rsidRDefault="00BB0EA6" w:rsidP="00EE1E23">
            <w:pPr>
              <w:ind w:firstLine="0"/>
              <w:rPr>
                <w:sz w:val="24"/>
                <w:szCs w:val="24"/>
              </w:rPr>
            </w:pPr>
            <w:r w:rsidRPr="000A79E9">
              <w:t>The harmonic mean of precision and recall, providing a balance between the two metrics</w:t>
            </w:r>
          </w:p>
        </w:tc>
        <w:tc>
          <w:tcPr>
            <w:tcW w:w="1080" w:type="dxa"/>
          </w:tcPr>
          <w:p w14:paraId="015137D1" w14:textId="7A1E73F4" w:rsidR="00897018" w:rsidRDefault="00EE1E23" w:rsidP="00EE1E23">
            <w:pPr>
              <w:ind w:firstLine="0"/>
              <w:rPr>
                <w:sz w:val="24"/>
                <w:szCs w:val="24"/>
              </w:rPr>
            </w:pPr>
            <w:r w:rsidRPr="00EE1E23">
              <w:rPr>
                <w:sz w:val="24"/>
                <w:szCs w:val="24"/>
              </w:rPr>
              <w:t>0.770</w:t>
            </w:r>
            <w:r>
              <w:rPr>
                <w:sz w:val="24"/>
                <w:szCs w:val="24"/>
              </w:rPr>
              <w:t>8</w:t>
            </w:r>
          </w:p>
        </w:tc>
      </w:tr>
      <w:tr w:rsidR="00897018" w14:paraId="43D885D4" w14:textId="77777777" w:rsidTr="00EE1E23">
        <w:tc>
          <w:tcPr>
            <w:tcW w:w="2065" w:type="dxa"/>
          </w:tcPr>
          <w:p w14:paraId="0A2601DF" w14:textId="2E9AB407" w:rsidR="00897018" w:rsidRPr="00BB0EA6" w:rsidRDefault="00897018" w:rsidP="00EE1E23">
            <w:pPr>
              <w:ind w:firstLine="0"/>
              <w:rPr>
                <w:b/>
                <w:bCs/>
                <w:sz w:val="24"/>
                <w:szCs w:val="24"/>
              </w:rPr>
            </w:pPr>
            <w:proofErr w:type="spellStart"/>
            <w:r w:rsidRPr="00BB0EA6">
              <w:rPr>
                <w:b/>
                <w:bCs/>
              </w:rPr>
              <w:lastRenderedPageBreak/>
              <w:t>n_true</w:t>
            </w:r>
            <w:proofErr w:type="spellEnd"/>
          </w:p>
        </w:tc>
        <w:tc>
          <w:tcPr>
            <w:tcW w:w="6480" w:type="dxa"/>
          </w:tcPr>
          <w:p w14:paraId="6F2278E6" w14:textId="36251712" w:rsidR="00897018" w:rsidRDefault="00BB0EA6" w:rsidP="00EE1E23">
            <w:pPr>
              <w:ind w:firstLine="0"/>
              <w:rPr>
                <w:sz w:val="24"/>
                <w:szCs w:val="24"/>
              </w:rPr>
            </w:pPr>
            <w:r w:rsidRPr="000A79E9">
              <w:t>The total number of ground truth objects or instances</w:t>
            </w:r>
          </w:p>
        </w:tc>
        <w:tc>
          <w:tcPr>
            <w:tcW w:w="1080" w:type="dxa"/>
          </w:tcPr>
          <w:p w14:paraId="1885108C" w14:textId="420BA835" w:rsidR="00897018" w:rsidRDefault="00EE1E23" w:rsidP="00EE1E23">
            <w:pPr>
              <w:ind w:firstLine="0"/>
              <w:rPr>
                <w:sz w:val="24"/>
                <w:szCs w:val="24"/>
              </w:rPr>
            </w:pPr>
            <w:r w:rsidRPr="00EE1E23">
              <w:rPr>
                <w:sz w:val="24"/>
                <w:szCs w:val="24"/>
              </w:rPr>
              <w:t>581</w:t>
            </w:r>
          </w:p>
        </w:tc>
      </w:tr>
      <w:tr w:rsidR="00897018" w14:paraId="3B7C2DCF" w14:textId="77777777" w:rsidTr="00EE1E23">
        <w:tc>
          <w:tcPr>
            <w:tcW w:w="2065" w:type="dxa"/>
          </w:tcPr>
          <w:p w14:paraId="6492EDFB" w14:textId="2D7D017F" w:rsidR="00897018" w:rsidRPr="00BB0EA6" w:rsidRDefault="00897018" w:rsidP="00EE1E23">
            <w:pPr>
              <w:ind w:firstLine="0"/>
              <w:rPr>
                <w:b/>
                <w:bCs/>
                <w:sz w:val="24"/>
                <w:szCs w:val="24"/>
              </w:rPr>
            </w:pPr>
            <w:proofErr w:type="spellStart"/>
            <w:r w:rsidRPr="00BB0EA6">
              <w:rPr>
                <w:b/>
                <w:bCs/>
              </w:rPr>
              <w:t>n_pred</w:t>
            </w:r>
            <w:proofErr w:type="spellEnd"/>
          </w:p>
        </w:tc>
        <w:tc>
          <w:tcPr>
            <w:tcW w:w="6480" w:type="dxa"/>
          </w:tcPr>
          <w:p w14:paraId="73C09976" w14:textId="6F3BCB15" w:rsidR="00897018" w:rsidRDefault="00BB0EA6" w:rsidP="00EE1E23">
            <w:pPr>
              <w:ind w:firstLine="0"/>
              <w:rPr>
                <w:sz w:val="24"/>
                <w:szCs w:val="24"/>
              </w:rPr>
            </w:pPr>
            <w:r w:rsidRPr="000A79E9">
              <w:t>The total number of objects or instances predicted by the model</w:t>
            </w:r>
          </w:p>
        </w:tc>
        <w:tc>
          <w:tcPr>
            <w:tcW w:w="1080" w:type="dxa"/>
          </w:tcPr>
          <w:p w14:paraId="3ECC378F" w14:textId="133F186D" w:rsidR="00897018" w:rsidRDefault="00EE1E23" w:rsidP="00EE1E23">
            <w:pPr>
              <w:ind w:firstLine="0"/>
              <w:rPr>
                <w:sz w:val="24"/>
                <w:szCs w:val="24"/>
              </w:rPr>
            </w:pPr>
            <w:r w:rsidRPr="00EE1E23">
              <w:rPr>
                <w:sz w:val="24"/>
                <w:szCs w:val="24"/>
              </w:rPr>
              <w:t>514</w:t>
            </w:r>
          </w:p>
        </w:tc>
      </w:tr>
      <w:tr w:rsidR="00897018" w14:paraId="1DFA8C4C" w14:textId="77777777" w:rsidTr="00EE1E23">
        <w:tc>
          <w:tcPr>
            <w:tcW w:w="2065" w:type="dxa"/>
          </w:tcPr>
          <w:p w14:paraId="25F63545" w14:textId="45775D44" w:rsidR="00897018" w:rsidRPr="00BB0EA6" w:rsidRDefault="00897018" w:rsidP="00EE1E23">
            <w:pPr>
              <w:ind w:firstLine="0"/>
              <w:rPr>
                <w:b/>
                <w:bCs/>
                <w:sz w:val="24"/>
                <w:szCs w:val="24"/>
              </w:rPr>
            </w:pPr>
            <w:r w:rsidRPr="00BB0EA6">
              <w:rPr>
                <w:b/>
                <w:bCs/>
              </w:rPr>
              <w:t>Mean True Score</w:t>
            </w:r>
          </w:p>
        </w:tc>
        <w:tc>
          <w:tcPr>
            <w:tcW w:w="6480" w:type="dxa"/>
          </w:tcPr>
          <w:p w14:paraId="71664E16" w14:textId="0F41DAAA" w:rsidR="00897018" w:rsidRDefault="00BB0EA6" w:rsidP="00EE1E23">
            <w:pPr>
              <w:ind w:firstLine="0"/>
              <w:rPr>
                <w:sz w:val="24"/>
                <w:szCs w:val="24"/>
              </w:rPr>
            </w:pPr>
            <w:r w:rsidRPr="000A79E9">
              <w:t>The mean IoU score computed for all ground truth instances</w:t>
            </w:r>
          </w:p>
        </w:tc>
        <w:tc>
          <w:tcPr>
            <w:tcW w:w="1080" w:type="dxa"/>
          </w:tcPr>
          <w:p w14:paraId="7CCEA0C4" w14:textId="0D80F473" w:rsidR="00897018" w:rsidRDefault="00EE1E23" w:rsidP="00EE1E23">
            <w:pPr>
              <w:ind w:firstLine="0"/>
              <w:rPr>
                <w:sz w:val="24"/>
                <w:szCs w:val="24"/>
              </w:rPr>
            </w:pPr>
            <w:r w:rsidRPr="00EE1E23">
              <w:rPr>
                <w:sz w:val="24"/>
                <w:szCs w:val="24"/>
              </w:rPr>
              <w:t>0.543</w:t>
            </w:r>
            <w:r>
              <w:rPr>
                <w:sz w:val="24"/>
                <w:szCs w:val="24"/>
              </w:rPr>
              <w:t>8</w:t>
            </w:r>
          </w:p>
        </w:tc>
      </w:tr>
      <w:tr w:rsidR="00897018" w14:paraId="3B762E5A" w14:textId="77777777" w:rsidTr="00EE1E23">
        <w:tc>
          <w:tcPr>
            <w:tcW w:w="2065" w:type="dxa"/>
          </w:tcPr>
          <w:p w14:paraId="2FE4F449" w14:textId="5B87CBF9" w:rsidR="00897018" w:rsidRPr="00BB0EA6" w:rsidRDefault="00897018" w:rsidP="00EE1E23">
            <w:pPr>
              <w:ind w:firstLine="0"/>
              <w:rPr>
                <w:b/>
                <w:bCs/>
                <w:sz w:val="24"/>
                <w:szCs w:val="24"/>
              </w:rPr>
            </w:pPr>
            <w:r w:rsidRPr="00BB0EA6">
              <w:rPr>
                <w:b/>
                <w:bCs/>
              </w:rPr>
              <w:t>Mean Matched Score</w:t>
            </w:r>
          </w:p>
        </w:tc>
        <w:tc>
          <w:tcPr>
            <w:tcW w:w="6480" w:type="dxa"/>
          </w:tcPr>
          <w:p w14:paraId="7D7C6297" w14:textId="03A8E6FA" w:rsidR="00897018" w:rsidRDefault="00BB0EA6" w:rsidP="00EE1E23">
            <w:pPr>
              <w:ind w:firstLine="0"/>
              <w:rPr>
                <w:sz w:val="24"/>
                <w:szCs w:val="24"/>
              </w:rPr>
            </w:pPr>
            <w:r w:rsidRPr="000A79E9">
              <w:t>The mean IoU score computed for all matched (correctly detected) instances</w:t>
            </w:r>
          </w:p>
        </w:tc>
        <w:tc>
          <w:tcPr>
            <w:tcW w:w="1080" w:type="dxa"/>
          </w:tcPr>
          <w:p w14:paraId="27DF4566" w14:textId="0CC07E31" w:rsidR="00897018" w:rsidRDefault="00EE1E23" w:rsidP="00EE1E23">
            <w:pPr>
              <w:ind w:firstLine="0"/>
              <w:rPr>
                <w:sz w:val="24"/>
                <w:szCs w:val="24"/>
              </w:rPr>
            </w:pPr>
            <w:r w:rsidRPr="00EE1E23">
              <w:rPr>
                <w:sz w:val="24"/>
                <w:szCs w:val="24"/>
              </w:rPr>
              <w:t>0.748</w:t>
            </w:r>
            <w:r>
              <w:rPr>
                <w:sz w:val="24"/>
                <w:szCs w:val="24"/>
              </w:rPr>
              <w:t>7</w:t>
            </w:r>
          </w:p>
        </w:tc>
      </w:tr>
      <w:tr w:rsidR="00897018" w14:paraId="37578E5A" w14:textId="77777777" w:rsidTr="00EE1E23">
        <w:tc>
          <w:tcPr>
            <w:tcW w:w="2065" w:type="dxa"/>
          </w:tcPr>
          <w:p w14:paraId="3FDCF36F" w14:textId="76680245" w:rsidR="00897018" w:rsidRPr="00BB0EA6" w:rsidRDefault="00897018" w:rsidP="00EE1E23">
            <w:pPr>
              <w:ind w:firstLine="0"/>
              <w:rPr>
                <w:b/>
                <w:bCs/>
                <w:sz w:val="24"/>
                <w:szCs w:val="24"/>
              </w:rPr>
            </w:pPr>
            <w:r w:rsidRPr="00BB0EA6">
              <w:rPr>
                <w:b/>
                <w:bCs/>
              </w:rPr>
              <w:t>Panoptic Quality</w:t>
            </w:r>
          </w:p>
        </w:tc>
        <w:tc>
          <w:tcPr>
            <w:tcW w:w="6480" w:type="dxa"/>
          </w:tcPr>
          <w:p w14:paraId="1A73C0C5" w14:textId="0F2C0FC6" w:rsidR="00897018" w:rsidRDefault="00BB0EA6" w:rsidP="00EE1E23">
            <w:pPr>
              <w:ind w:firstLine="0"/>
              <w:rPr>
                <w:sz w:val="24"/>
                <w:szCs w:val="24"/>
              </w:rPr>
            </w:pPr>
            <w:r w:rsidRPr="000A79E9">
              <w:t>A metric that combines both segmentation and detection accuracy, providing a unified measure of model performance</w:t>
            </w:r>
          </w:p>
        </w:tc>
        <w:tc>
          <w:tcPr>
            <w:tcW w:w="1080" w:type="dxa"/>
          </w:tcPr>
          <w:p w14:paraId="65B6F811" w14:textId="200FD31F" w:rsidR="00897018" w:rsidRDefault="00EE1E23" w:rsidP="00EE1E23">
            <w:pPr>
              <w:ind w:firstLine="0"/>
              <w:rPr>
                <w:sz w:val="24"/>
                <w:szCs w:val="24"/>
              </w:rPr>
            </w:pPr>
            <w:r w:rsidRPr="00EE1E23">
              <w:rPr>
                <w:sz w:val="24"/>
                <w:szCs w:val="24"/>
              </w:rPr>
              <w:t>0.5770</w:t>
            </w:r>
          </w:p>
        </w:tc>
      </w:tr>
    </w:tbl>
    <w:p w14:paraId="6FDAC79C" w14:textId="77777777" w:rsidR="00897018" w:rsidRDefault="00897018" w:rsidP="00963C4A">
      <w:pPr>
        <w:spacing w:line="360" w:lineRule="auto"/>
        <w:ind w:firstLine="0"/>
        <w:rPr>
          <w:sz w:val="24"/>
          <w:szCs w:val="24"/>
        </w:rPr>
      </w:pPr>
    </w:p>
    <w:p w14:paraId="06A93C33" w14:textId="2048CA11" w:rsidR="00963C4A" w:rsidRDefault="00963C4A" w:rsidP="00963C4A">
      <w:pPr>
        <w:pStyle w:val="Heading2"/>
        <w:ind w:firstLine="0"/>
      </w:pPr>
      <w:r>
        <w:t>Detection and Segmentation Results on Whole TMA Cores</w:t>
      </w:r>
    </w:p>
    <w:p w14:paraId="042A4EA7" w14:textId="35B5DA9C" w:rsidR="00FD7425" w:rsidRDefault="00BE15BD" w:rsidP="00BA0310">
      <w:pPr>
        <w:spacing w:line="360" w:lineRule="auto"/>
        <w:rPr>
          <w:sz w:val="24"/>
          <w:szCs w:val="24"/>
        </w:rPr>
      </w:pPr>
      <w:r>
        <w:rPr>
          <w:sz w:val="24"/>
          <w:szCs w:val="24"/>
        </w:rPr>
        <w:t xml:space="preserve">By visual inspection, the trained model produces highly </w:t>
      </w:r>
      <w:r w:rsidR="00FF35F7">
        <w:rPr>
          <w:sz w:val="24"/>
          <w:szCs w:val="24"/>
        </w:rPr>
        <w:t>precis</w:t>
      </w:r>
      <w:r>
        <w:rPr>
          <w:sz w:val="24"/>
          <w:szCs w:val="24"/>
        </w:rPr>
        <w:t>e object segmentation in QuPath. A QuPath extension for StarDist models allows users to import the trained model into QuPath and use it to</w:t>
      </w:r>
      <w:r w:rsidR="00FF35F7">
        <w:rPr>
          <w:sz w:val="24"/>
          <w:szCs w:val="24"/>
        </w:rPr>
        <w:t xml:space="preserve"> </w:t>
      </w:r>
      <w:r>
        <w:rPr>
          <w:sz w:val="24"/>
          <w:szCs w:val="24"/>
        </w:rPr>
        <w:t>segment the nuclei in any EpCAM-DAB-stained tissue image</w:t>
      </w:r>
      <w:r w:rsidR="00FF35F7">
        <w:rPr>
          <w:sz w:val="24"/>
          <w:szCs w:val="24"/>
        </w:rPr>
        <w:t>, as well as detect any PACCs present</w:t>
      </w:r>
      <w:r>
        <w:rPr>
          <w:sz w:val="24"/>
          <w:szCs w:val="24"/>
        </w:rPr>
        <w:t xml:space="preserve">. </w:t>
      </w:r>
      <w:r w:rsidR="00372339">
        <w:rPr>
          <w:sz w:val="24"/>
          <w:szCs w:val="24"/>
        </w:rPr>
        <w:t xml:space="preserve">Users must first load the </w:t>
      </w:r>
      <w:r w:rsidR="00272265">
        <w:rPr>
          <w:sz w:val="24"/>
          <w:szCs w:val="24"/>
        </w:rPr>
        <w:t>TMA image</w:t>
      </w:r>
      <w:r w:rsidR="00372339">
        <w:rPr>
          <w:sz w:val="24"/>
          <w:szCs w:val="24"/>
        </w:rPr>
        <w:t xml:space="preserve">s into </w:t>
      </w:r>
      <w:r>
        <w:rPr>
          <w:sz w:val="24"/>
          <w:szCs w:val="24"/>
        </w:rPr>
        <w:t>QuPath</w:t>
      </w:r>
      <w:r w:rsidR="00372339">
        <w:rPr>
          <w:sz w:val="24"/>
          <w:szCs w:val="24"/>
        </w:rPr>
        <w:t xml:space="preserve">, then run the model </w:t>
      </w:r>
      <w:r w:rsidR="00894CCB">
        <w:rPr>
          <w:sz w:val="24"/>
          <w:szCs w:val="24"/>
        </w:rPr>
        <w:t>using a Groovy script</w:t>
      </w:r>
      <w:r w:rsidR="00372339">
        <w:rPr>
          <w:sz w:val="24"/>
          <w:szCs w:val="24"/>
        </w:rPr>
        <w:t xml:space="preserve"> to detect and segment all nuclei</w:t>
      </w:r>
      <w:r>
        <w:rPr>
          <w:sz w:val="24"/>
          <w:szCs w:val="24"/>
        </w:rPr>
        <w:t xml:space="preserve">. The model works regardless of the image size. However, </w:t>
      </w:r>
      <w:r w:rsidR="00685D26">
        <w:rPr>
          <w:sz w:val="24"/>
          <w:szCs w:val="24"/>
        </w:rPr>
        <w:t>to achieve optimum segmentation</w:t>
      </w:r>
      <w:r w:rsidR="00894CCB">
        <w:rPr>
          <w:sz w:val="24"/>
          <w:szCs w:val="24"/>
        </w:rPr>
        <w:t>, the pixel size must be adjusted accordingly in script depending on the image size</w:t>
      </w:r>
      <w:r w:rsidR="00685D26">
        <w:rPr>
          <w:sz w:val="24"/>
          <w:szCs w:val="24"/>
        </w:rPr>
        <w:t xml:space="preserve">. Where present, the poly-aneuploid cancer cell </w:t>
      </w:r>
      <w:r w:rsidR="00894CCB">
        <w:rPr>
          <w:sz w:val="24"/>
          <w:szCs w:val="24"/>
        </w:rPr>
        <w:t xml:space="preserve">(PACC) </w:t>
      </w:r>
      <w:r w:rsidR="00685D26">
        <w:rPr>
          <w:sz w:val="24"/>
          <w:szCs w:val="24"/>
        </w:rPr>
        <w:t>nuclei are also detected</w:t>
      </w:r>
      <w:r w:rsidR="001931F0">
        <w:rPr>
          <w:sz w:val="24"/>
          <w:szCs w:val="24"/>
        </w:rPr>
        <w:t xml:space="preserve"> (Fig. </w:t>
      </w:r>
      <w:r w:rsidR="00AC2CB3">
        <w:rPr>
          <w:sz w:val="24"/>
          <w:szCs w:val="24"/>
        </w:rPr>
        <w:t>6</w:t>
      </w:r>
      <w:r w:rsidR="001931F0">
        <w:rPr>
          <w:sz w:val="24"/>
          <w:szCs w:val="24"/>
        </w:rPr>
        <w:t>)</w:t>
      </w:r>
      <w:r w:rsidR="00894CCB">
        <w:rPr>
          <w:sz w:val="24"/>
          <w:szCs w:val="24"/>
        </w:rPr>
        <w:t xml:space="preserve">. </w:t>
      </w:r>
      <w:r w:rsidR="00272265">
        <w:rPr>
          <w:sz w:val="24"/>
          <w:szCs w:val="24"/>
        </w:rPr>
        <w:t xml:space="preserve">The script also includes an adjustable </w:t>
      </w:r>
      <w:r w:rsidR="00272265" w:rsidRPr="00272265">
        <w:rPr>
          <w:sz w:val="24"/>
          <w:szCs w:val="24"/>
        </w:rPr>
        <w:t>probability threshold</w:t>
      </w:r>
      <w:r w:rsidR="00272265">
        <w:rPr>
          <w:sz w:val="24"/>
          <w:szCs w:val="24"/>
        </w:rPr>
        <w:t>, which</w:t>
      </w:r>
      <w:r w:rsidR="00272265" w:rsidRPr="00272265">
        <w:rPr>
          <w:sz w:val="24"/>
          <w:szCs w:val="24"/>
        </w:rPr>
        <w:t xml:space="preserve"> is used during the detection phase to determine whether </w:t>
      </w:r>
      <w:r w:rsidR="00272265">
        <w:rPr>
          <w:sz w:val="24"/>
          <w:szCs w:val="24"/>
        </w:rPr>
        <w:t xml:space="preserve">or not </w:t>
      </w:r>
      <w:r w:rsidR="00272265" w:rsidRPr="00272265">
        <w:rPr>
          <w:sz w:val="24"/>
          <w:szCs w:val="24"/>
        </w:rPr>
        <w:t>a pixel or region in the input image is classified as a nucleus by the model.</w:t>
      </w:r>
      <w:r w:rsidR="00272265">
        <w:rPr>
          <w:sz w:val="24"/>
          <w:szCs w:val="24"/>
        </w:rPr>
        <w:t xml:space="preserve"> </w:t>
      </w:r>
      <w:r w:rsidR="00272265" w:rsidRPr="00272265">
        <w:rPr>
          <w:sz w:val="24"/>
          <w:szCs w:val="24"/>
        </w:rPr>
        <w:t xml:space="preserve">This threshold directly influences the number of nuclei detected </w:t>
      </w:r>
      <w:r w:rsidR="00272265">
        <w:rPr>
          <w:sz w:val="24"/>
          <w:szCs w:val="24"/>
        </w:rPr>
        <w:t xml:space="preserve">by the model, </w:t>
      </w:r>
      <w:r w:rsidR="00272265" w:rsidRPr="00272265">
        <w:rPr>
          <w:sz w:val="24"/>
          <w:szCs w:val="24"/>
        </w:rPr>
        <w:t>affect</w:t>
      </w:r>
      <w:r w:rsidR="00272265">
        <w:rPr>
          <w:sz w:val="24"/>
          <w:szCs w:val="24"/>
        </w:rPr>
        <w:t>ing</w:t>
      </w:r>
      <w:r w:rsidR="00272265" w:rsidRPr="00272265">
        <w:rPr>
          <w:sz w:val="24"/>
          <w:szCs w:val="24"/>
        </w:rPr>
        <w:t xml:space="preserve"> the trade-off between sensitivity and specificity in the d</w:t>
      </w:r>
      <w:r w:rsidR="006278F8">
        <w:rPr>
          <w:sz w:val="24"/>
          <w:szCs w:val="24"/>
        </w:rPr>
        <w:t>etection process</w:t>
      </w:r>
      <w:r w:rsidR="00272265" w:rsidRPr="00272265">
        <w:rPr>
          <w:sz w:val="24"/>
          <w:szCs w:val="24"/>
        </w:rPr>
        <w:t>.</w:t>
      </w:r>
      <w:r w:rsidR="006278F8">
        <w:rPr>
          <w:sz w:val="24"/>
          <w:szCs w:val="24"/>
        </w:rPr>
        <w:t xml:space="preserve"> The trained model also performs better that pre-trained </w:t>
      </w:r>
      <w:r w:rsidR="006278F8" w:rsidRPr="007F5E7E">
        <w:rPr>
          <w:sz w:val="24"/>
          <w:szCs w:val="24"/>
        </w:rPr>
        <w:t>H&amp;E model</w:t>
      </w:r>
      <w:r w:rsidR="006278F8">
        <w:rPr>
          <w:sz w:val="24"/>
          <w:szCs w:val="24"/>
        </w:rPr>
        <w:t xml:space="preserve"> provided by StarDist in a number of cases. </w:t>
      </w:r>
      <w:r w:rsidR="007F5E7E">
        <w:rPr>
          <w:sz w:val="24"/>
          <w:szCs w:val="24"/>
        </w:rPr>
        <w:t xml:space="preserve">At a detection probability threshold of 0.3, the trained model makes 3,989 detections while the </w:t>
      </w:r>
      <w:r w:rsidR="007F5E7E" w:rsidRPr="007F5E7E">
        <w:rPr>
          <w:sz w:val="24"/>
          <w:szCs w:val="24"/>
        </w:rPr>
        <w:t>H&amp;E model</w:t>
      </w:r>
      <w:r w:rsidR="007F5E7E">
        <w:rPr>
          <w:sz w:val="24"/>
          <w:szCs w:val="24"/>
        </w:rPr>
        <w:t xml:space="preserve"> </w:t>
      </w:r>
      <w:r w:rsidR="007F5E7E" w:rsidRPr="007F5E7E">
        <w:rPr>
          <w:sz w:val="24"/>
          <w:szCs w:val="24"/>
        </w:rPr>
        <w:t>makes 3,</w:t>
      </w:r>
      <w:r w:rsidR="007F5E7E">
        <w:rPr>
          <w:sz w:val="24"/>
          <w:szCs w:val="24"/>
        </w:rPr>
        <w:t>053</w:t>
      </w:r>
      <w:r w:rsidR="007F5E7E" w:rsidRPr="007F5E7E">
        <w:rPr>
          <w:sz w:val="24"/>
          <w:szCs w:val="24"/>
        </w:rPr>
        <w:t xml:space="preserve"> detections</w:t>
      </w:r>
      <w:r w:rsidR="007F5E7E">
        <w:rPr>
          <w:sz w:val="24"/>
          <w:szCs w:val="24"/>
        </w:rPr>
        <w:t xml:space="preserve">, indicating lower sensitivity. While both models make inaccurate predictions in some cases (depending on the set threshold and other parameters like the pixel size and normalization percentile), our trained </w:t>
      </w:r>
      <w:r w:rsidR="007F5E7E">
        <w:rPr>
          <w:sz w:val="24"/>
          <w:szCs w:val="24"/>
        </w:rPr>
        <w:t>model</w:t>
      </w:r>
      <w:r w:rsidR="007F5E7E">
        <w:rPr>
          <w:sz w:val="24"/>
          <w:szCs w:val="24"/>
        </w:rPr>
        <w:t xml:space="preserve"> does not detect wrong PACC objects, which is observed in the </w:t>
      </w:r>
      <w:r w:rsidR="007F5E7E">
        <w:rPr>
          <w:sz w:val="24"/>
          <w:szCs w:val="24"/>
        </w:rPr>
        <w:t>H&amp;E</w:t>
      </w:r>
      <w:r w:rsidR="007F5E7E">
        <w:rPr>
          <w:sz w:val="24"/>
          <w:szCs w:val="24"/>
        </w:rPr>
        <w:t xml:space="preserve"> (Fig. </w:t>
      </w:r>
      <w:r w:rsidR="00AC2CB3">
        <w:rPr>
          <w:sz w:val="24"/>
          <w:szCs w:val="24"/>
        </w:rPr>
        <w:t>6</w:t>
      </w:r>
      <w:r w:rsidR="00557623">
        <w:rPr>
          <w:sz w:val="24"/>
          <w:szCs w:val="24"/>
        </w:rPr>
        <w:t xml:space="preserve"> and Fig. </w:t>
      </w:r>
      <w:r w:rsidR="00AC2CB3">
        <w:rPr>
          <w:sz w:val="24"/>
          <w:szCs w:val="24"/>
        </w:rPr>
        <w:t>7</w:t>
      </w:r>
      <w:r w:rsidR="007F5E7E">
        <w:rPr>
          <w:sz w:val="24"/>
          <w:szCs w:val="24"/>
        </w:rPr>
        <w:t xml:space="preserve">). </w:t>
      </w:r>
    </w:p>
    <w:p w14:paraId="77FD5E2A" w14:textId="2AF824C2" w:rsidR="00A372FD" w:rsidRDefault="00557623" w:rsidP="00957720">
      <w:pPr>
        <w:spacing w:after="0" w:line="240" w:lineRule="auto"/>
        <w:ind w:firstLine="0"/>
        <w:rPr>
          <w:sz w:val="24"/>
          <w:szCs w:val="24"/>
        </w:rPr>
      </w:pPr>
      <w:r w:rsidRPr="00557623">
        <w:rPr>
          <w:sz w:val="24"/>
          <w:szCs w:val="24"/>
        </w:rPr>
        <w:lastRenderedPageBreak/>
        <w:drawing>
          <wp:inline distT="0" distB="0" distL="0" distR="0" wp14:anchorId="0CA6F39E" wp14:editId="586B466B">
            <wp:extent cx="5362575" cy="7276520"/>
            <wp:effectExtent l="19050" t="19050" r="952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2859" cy="7290475"/>
                    </a:xfrm>
                    <a:prstGeom prst="rect">
                      <a:avLst/>
                    </a:prstGeom>
                    <a:ln>
                      <a:solidFill>
                        <a:schemeClr val="bg1">
                          <a:lumMod val="85000"/>
                        </a:schemeClr>
                      </a:solidFill>
                    </a:ln>
                  </pic:spPr>
                </pic:pic>
              </a:graphicData>
            </a:graphic>
          </wp:inline>
        </w:drawing>
      </w:r>
    </w:p>
    <w:p w14:paraId="607D566F" w14:textId="3508560F" w:rsidR="00DE07FB" w:rsidRPr="00DE07FB" w:rsidRDefault="002D402A" w:rsidP="00557623">
      <w:pPr>
        <w:spacing w:after="0" w:line="240" w:lineRule="auto"/>
        <w:ind w:firstLine="0"/>
        <w:rPr>
          <w:sz w:val="24"/>
          <w:szCs w:val="24"/>
        </w:rPr>
      </w:pPr>
      <w:r w:rsidRPr="003B2F4D">
        <w:rPr>
          <w:b/>
          <w:bCs/>
          <w:i/>
          <w:iCs/>
        </w:rPr>
        <w:t>Fig</w:t>
      </w:r>
      <w:r w:rsidR="00AC2CB3">
        <w:rPr>
          <w:b/>
          <w:bCs/>
          <w:i/>
          <w:iCs/>
        </w:rPr>
        <w:t>.</w:t>
      </w:r>
      <w:r w:rsidRPr="003B2F4D">
        <w:rPr>
          <w:b/>
          <w:bCs/>
          <w:i/>
          <w:iCs/>
        </w:rPr>
        <w:t xml:space="preserve"> </w:t>
      </w:r>
      <w:r w:rsidR="00AC2CB3">
        <w:rPr>
          <w:b/>
          <w:bCs/>
          <w:i/>
          <w:iCs/>
        </w:rPr>
        <w:t>6</w:t>
      </w:r>
      <w:r w:rsidRPr="003B2F4D">
        <w:rPr>
          <w:b/>
          <w:bCs/>
          <w:i/>
          <w:iCs/>
        </w:rPr>
        <w:t xml:space="preserve">. </w:t>
      </w:r>
      <w:r w:rsidR="00346BE2">
        <w:rPr>
          <w:b/>
          <w:bCs/>
          <w:i/>
          <w:iCs/>
        </w:rPr>
        <w:t>Section of instance segmentation produced by the trained</w:t>
      </w:r>
      <w:r>
        <w:rPr>
          <w:b/>
          <w:bCs/>
          <w:i/>
          <w:iCs/>
        </w:rPr>
        <w:t xml:space="preserve"> model</w:t>
      </w:r>
      <w:r w:rsidR="00346BE2">
        <w:rPr>
          <w:b/>
          <w:bCs/>
          <w:i/>
          <w:iCs/>
        </w:rPr>
        <w:t xml:space="preserve"> on a sample EpCAM-DAB-stained tissue image</w:t>
      </w:r>
      <w:r>
        <w:rPr>
          <w:b/>
          <w:bCs/>
          <w:i/>
          <w:iCs/>
        </w:rPr>
        <w:t xml:space="preserve">. </w:t>
      </w:r>
      <w:r w:rsidR="00346BE2">
        <w:rPr>
          <w:i/>
          <w:iCs/>
        </w:rPr>
        <w:t xml:space="preserve">The upper section of the image shows the raw image without any detections. The lower part shows the same image after the model has been run on it. The red marked regions are the regular cancer nuclei, while the yellow-marked </w:t>
      </w:r>
      <w:r w:rsidR="0064274D">
        <w:rPr>
          <w:i/>
          <w:iCs/>
        </w:rPr>
        <w:t>nuclei are the PACCs (</w:t>
      </w:r>
      <w:r w:rsidR="00892340">
        <w:rPr>
          <w:i/>
          <w:iCs/>
        </w:rPr>
        <w:t>characterized</w:t>
      </w:r>
      <w:r w:rsidR="0064274D">
        <w:rPr>
          <w:i/>
          <w:iCs/>
        </w:rPr>
        <w:t xml:space="preserve"> by their larger sizes).</w:t>
      </w:r>
    </w:p>
    <w:p w14:paraId="1F22D6FA" w14:textId="63D618A3" w:rsidR="006802A4" w:rsidRPr="00DE07FB" w:rsidRDefault="00557623" w:rsidP="00557623">
      <w:pPr>
        <w:spacing w:line="240" w:lineRule="auto"/>
        <w:ind w:firstLine="0"/>
        <w:rPr>
          <w:sz w:val="24"/>
          <w:szCs w:val="24"/>
        </w:rPr>
      </w:pPr>
      <w:r w:rsidRPr="00557623">
        <w:rPr>
          <w:sz w:val="24"/>
          <w:szCs w:val="24"/>
        </w:rPr>
        <w:lastRenderedPageBreak/>
        <w:drawing>
          <wp:inline distT="0" distB="0" distL="0" distR="0" wp14:anchorId="277C1F6D" wp14:editId="59F564B6">
            <wp:extent cx="5943600" cy="7511415"/>
            <wp:effectExtent l="19050" t="19050" r="1905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511415"/>
                    </a:xfrm>
                    <a:prstGeom prst="rect">
                      <a:avLst/>
                    </a:prstGeom>
                    <a:ln>
                      <a:solidFill>
                        <a:schemeClr val="bg1">
                          <a:lumMod val="75000"/>
                        </a:schemeClr>
                      </a:solidFill>
                    </a:ln>
                  </pic:spPr>
                </pic:pic>
              </a:graphicData>
            </a:graphic>
          </wp:inline>
        </w:drawing>
      </w:r>
    </w:p>
    <w:p w14:paraId="41AB5EBA" w14:textId="06C2A020" w:rsidR="00557623" w:rsidRDefault="00557623" w:rsidP="00557623">
      <w:pPr>
        <w:spacing w:after="0" w:line="240" w:lineRule="auto"/>
        <w:ind w:firstLine="0"/>
        <w:rPr>
          <w:sz w:val="24"/>
          <w:szCs w:val="24"/>
        </w:rPr>
      </w:pPr>
      <w:r w:rsidRPr="003B2F4D">
        <w:rPr>
          <w:b/>
          <w:bCs/>
          <w:i/>
          <w:iCs/>
        </w:rPr>
        <w:t>Fig</w:t>
      </w:r>
      <w:r w:rsidR="00AC2CB3">
        <w:rPr>
          <w:b/>
          <w:bCs/>
          <w:i/>
          <w:iCs/>
        </w:rPr>
        <w:t>.</w:t>
      </w:r>
      <w:r w:rsidRPr="003B2F4D">
        <w:rPr>
          <w:b/>
          <w:bCs/>
          <w:i/>
          <w:iCs/>
        </w:rPr>
        <w:t xml:space="preserve"> </w:t>
      </w:r>
      <w:r w:rsidR="00AC2CB3">
        <w:rPr>
          <w:b/>
          <w:bCs/>
          <w:i/>
          <w:iCs/>
        </w:rPr>
        <w:t>7</w:t>
      </w:r>
      <w:r w:rsidRPr="003B2F4D">
        <w:rPr>
          <w:b/>
          <w:bCs/>
          <w:i/>
          <w:iCs/>
        </w:rPr>
        <w:t xml:space="preserve">. </w:t>
      </w:r>
      <w:r>
        <w:rPr>
          <w:b/>
          <w:bCs/>
          <w:i/>
          <w:iCs/>
        </w:rPr>
        <w:t>Detection results produced by the StarDist H&amp;E model and our custom-trained model</w:t>
      </w:r>
      <w:r w:rsidR="00FD7425">
        <w:rPr>
          <w:b/>
          <w:bCs/>
          <w:i/>
          <w:iCs/>
        </w:rPr>
        <w:t xml:space="preserve"> on two sample tissue cores</w:t>
      </w:r>
      <w:r>
        <w:rPr>
          <w:b/>
          <w:bCs/>
          <w:i/>
          <w:iCs/>
        </w:rPr>
        <w:t xml:space="preserve">. </w:t>
      </w:r>
      <w:r>
        <w:rPr>
          <w:i/>
          <w:iCs/>
        </w:rPr>
        <w:t xml:space="preserve">The H&amp;E model do pick up wrong objects as PACCs, and in some cases, is not able to segment nuclei accurately. The trained model </w:t>
      </w:r>
      <w:r>
        <w:rPr>
          <w:i/>
          <w:iCs/>
        </w:rPr>
        <w:t xml:space="preserve">produces better segmentation, </w:t>
      </w:r>
      <w:r w:rsidR="00FD7425">
        <w:rPr>
          <w:i/>
          <w:iCs/>
        </w:rPr>
        <w:t xml:space="preserve">and though it </w:t>
      </w:r>
      <w:r>
        <w:rPr>
          <w:i/>
          <w:iCs/>
        </w:rPr>
        <w:t xml:space="preserve">also picks up </w:t>
      </w:r>
      <w:r>
        <w:rPr>
          <w:i/>
          <w:iCs/>
        </w:rPr>
        <w:lastRenderedPageBreak/>
        <w:t xml:space="preserve">objects that are not nuclei, </w:t>
      </w:r>
      <w:r w:rsidR="00FD7425">
        <w:rPr>
          <w:i/>
          <w:iCs/>
        </w:rPr>
        <w:t xml:space="preserve">the objects </w:t>
      </w:r>
      <w:r>
        <w:rPr>
          <w:i/>
          <w:iCs/>
        </w:rPr>
        <w:t>do not fall into the PACCs category. This makes the trained</w:t>
      </w:r>
      <w:r w:rsidR="00FD7425">
        <w:rPr>
          <w:i/>
          <w:iCs/>
        </w:rPr>
        <w:t xml:space="preserve"> also</w:t>
      </w:r>
      <w:r>
        <w:rPr>
          <w:i/>
          <w:iCs/>
        </w:rPr>
        <w:t xml:space="preserve"> better at detecting PACCs. </w:t>
      </w:r>
      <w:r w:rsidR="00FD7425">
        <w:rPr>
          <w:i/>
          <w:iCs/>
        </w:rPr>
        <w:t xml:space="preserve">In the lower half of the images, there is a clear difference in the segmentation results. </w:t>
      </w:r>
    </w:p>
    <w:p w14:paraId="4AAFB640" w14:textId="77777777" w:rsidR="00557623" w:rsidRDefault="00557623" w:rsidP="00957720">
      <w:pPr>
        <w:spacing w:line="360" w:lineRule="auto"/>
        <w:ind w:firstLine="0"/>
        <w:rPr>
          <w:b/>
          <w:bCs/>
        </w:rPr>
      </w:pPr>
    </w:p>
    <w:p w14:paraId="093D6E4D" w14:textId="77777777" w:rsidR="00BA0310" w:rsidRDefault="00557623" w:rsidP="00557623">
      <w:pPr>
        <w:spacing w:line="360" w:lineRule="auto"/>
        <w:rPr>
          <w:sz w:val="24"/>
          <w:szCs w:val="24"/>
        </w:rPr>
      </w:pPr>
      <w:r>
        <w:rPr>
          <w:sz w:val="24"/>
          <w:szCs w:val="24"/>
        </w:rPr>
        <w:t xml:space="preserve">The measurement feature in QuPath allows the user to zoom in on each detected PACC and view the area (in </w:t>
      </w:r>
      <w:r>
        <w:rPr>
          <w:rFonts w:cstheme="minorHAnsi"/>
          <w:sz w:val="24"/>
          <w:szCs w:val="24"/>
        </w:rPr>
        <w:t>µ</w:t>
      </w:r>
      <w:r>
        <w:rPr>
          <w:sz w:val="24"/>
          <w:szCs w:val="24"/>
        </w:rPr>
        <w:t>m^2) and several other parameters like detection count, length, circularity, and solidity. This data can also be saved or exported as a text file and used for further analysis in R.</w:t>
      </w:r>
    </w:p>
    <w:p w14:paraId="51E767B9" w14:textId="396C426F" w:rsidR="00557623" w:rsidRPr="00A372FD" w:rsidRDefault="00557623" w:rsidP="00557623">
      <w:pPr>
        <w:spacing w:line="360" w:lineRule="auto"/>
      </w:pPr>
      <w:r>
        <w:rPr>
          <w:sz w:val="24"/>
          <w:szCs w:val="24"/>
        </w:rPr>
        <w:t xml:space="preserve"> </w:t>
      </w:r>
    </w:p>
    <w:p w14:paraId="36EF72BF" w14:textId="20783369" w:rsidR="00FD7425" w:rsidRDefault="00FD7425" w:rsidP="00FD7425">
      <w:pPr>
        <w:pStyle w:val="Heading1"/>
        <w:spacing w:after="240"/>
        <w:ind w:firstLine="0"/>
      </w:pPr>
      <w:r>
        <w:t>Discussion</w:t>
      </w:r>
    </w:p>
    <w:p w14:paraId="6E69F2C7" w14:textId="70D165BA" w:rsidR="00597EAA" w:rsidRDefault="00597EAA" w:rsidP="007C4A55">
      <w:pPr>
        <w:spacing w:line="360" w:lineRule="auto"/>
        <w:rPr>
          <w:sz w:val="24"/>
          <w:szCs w:val="24"/>
        </w:rPr>
      </w:pPr>
      <w:r>
        <w:rPr>
          <w:sz w:val="24"/>
          <w:szCs w:val="24"/>
        </w:rPr>
        <w:t>In this project, EpCAM-DAB-stained images obtained from pre-treatment br</w:t>
      </w:r>
      <w:r w:rsidR="00892340">
        <w:rPr>
          <w:sz w:val="24"/>
          <w:szCs w:val="24"/>
        </w:rPr>
        <w:t>e</w:t>
      </w:r>
      <w:r>
        <w:rPr>
          <w:sz w:val="24"/>
          <w:szCs w:val="24"/>
        </w:rPr>
        <w:t>a</w:t>
      </w:r>
      <w:r w:rsidR="00892340">
        <w:rPr>
          <w:sz w:val="24"/>
          <w:szCs w:val="24"/>
        </w:rPr>
        <w:t>s</w:t>
      </w:r>
      <w:r>
        <w:rPr>
          <w:sz w:val="24"/>
          <w:szCs w:val="24"/>
        </w:rPr>
        <w:t xml:space="preserve">ts cancer patients were used to train a StarDist deep-learning model for nuclei segmentation. The model can be used for detecting and segmenting nuclei, including poly-aneuploid cancer cells (PACCs), present in tissue cores, enabling easier and more accurate analysis of cells in PACC state in </w:t>
      </w:r>
      <w:r w:rsidR="00892340">
        <w:rPr>
          <w:sz w:val="24"/>
          <w:szCs w:val="24"/>
        </w:rPr>
        <w:t xml:space="preserve">breast </w:t>
      </w:r>
      <w:r>
        <w:rPr>
          <w:sz w:val="24"/>
          <w:szCs w:val="24"/>
        </w:rPr>
        <w:t xml:space="preserve">cancer studies. </w:t>
      </w:r>
      <w:r w:rsidR="00C16329">
        <w:rPr>
          <w:sz w:val="24"/>
          <w:szCs w:val="24"/>
        </w:rPr>
        <w:t>When run in QuPath or Fiji, t</w:t>
      </w:r>
      <w:r>
        <w:rPr>
          <w:sz w:val="24"/>
          <w:szCs w:val="24"/>
        </w:rPr>
        <w:t xml:space="preserve">he </w:t>
      </w:r>
      <w:r w:rsidR="00C16329">
        <w:rPr>
          <w:sz w:val="24"/>
          <w:szCs w:val="24"/>
        </w:rPr>
        <w:t>model allows the user to adjust the detection probability threshold to</w:t>
      </w:r>
      <w:r w:rsidR="00892340">
        <w:rPr>
          <w:sz w:val="24"/>
          <w:szCs w:val="24"/>
        </w:rPr>
        <w:t xml:space="preserve"> reduce/increase</w:t>
      </w:r>
      <w:r w:rsidR="00C16329">
        <w:rPr>
          <w:sz w:val="24"/>
          <w:szCs w:val="24"/>
        </w:rPr>
        <w:t xml:space="preserve"> the </w:t>
      </w:r>
      <w:r w:rsidRPr="00597EAA">
        <w:rPr>
          <w:sz w:val="24"/>
          <w:szCs w:val="24"/>
        </w:rPr>
        <w:t xml:space="preserve">sensitivity </w:t>
      </w:r>
      <w:r w:rsidR="00C16329">
        <w:rPr>
          <w:sz w:val="24"/>
          <w:szCs w:val="24"/>
        </w:rPr>
        <w:t xml:space="preserve">and </w:t>
      </w:r>
      <w:r w:rsidRPr="00597EAA">
        <w:rPr>
          <w:sz w:val="24"/>
          <w:szCs w:val="24"/>
        </w:rPr>
        <w:t xml:space="preserve">specificity </w:t>
      </w:r>
      <w:r w:rsidR="00C16329">
        <w:rPr>
          <w:sz w:val="24"/>
          <w:szCs w:val="24"/>
        </w:rPr>
        <w:t>of</w:t>
      </w:r>
      <w:r w:rsidRPr="00597EAA">
        <w:rPr>
          <w:sz w:val="24"/>
          <w:szCs w:val="24"/>
        </w:rPr>
        <w:t xml:space="preserve"> the detections</w:t>
      </w:r>
      <w:r w:rsidR="00C16329">
        <w:rPr>
          <w:sz w:val="24"/>
          <w:szCs w:val="24"/>
        </w:rPr>
        <w:t xml:space="preserve">. Also, depending on the size of the input images, the user can adjust the pixel size (only </w:t>
      </w:r>
      <w:r w:rsidR="00892340">
        <w:rPr>
          <w:sz w:val="24"/>
          <w:szCs w:val="24"/>
        </w:rPr>
        <w:t>i</w:t>
      </w:r>
      <w:r w:rsidR="00C16329">
        <w:rPr>
          <w:sz w:val="24"/>
          <w:szCs w:val="24"/>
        </w:rPr>
        <w:t xml:space="preserve">n QuPath), to ensure accurate segmentation of the nuclei detected. </w:t>
      </w:r>
      <w:r w:rsidR="00892340">
        <w:rPr>
          <w:sz w:val="24"/>
          <w:szCs w:val="24"/>
        </w:rPr>
        <w:t xml:space="preserve">While this project focuses on using QuPath to run the model, it also works with another pathological image analysis tool like </w:t>
      </w:r>
      <w:r w:rsidR="007C4A55" w:rsidRPr="001731C5">
        <w:rPr>
          <w:sz w:val="24"/>
          <w:szCs w:val="24"/>
        </w:rPr>
        <w:t>Fiji</w:t>
      </w:r>
      <w:r w:rsidR="00892340">
        <w:rPr>
          <w:sz w:val="24"/>
          <w:szCs w:val="24"/>
        </w:rPr>
        <w:t>. However, Fiji has a less friendly user interface</w:t>
      </w:r>
      <w:r w:rsidR="007C4A55" w:rsidRPr="001731C5">
        <w:rPr>
          <w:sz w:val="24"/>
          <w:szCs w:val="24"/>
        </w:rPr>
        <w:t>, as it</w:t>
      </w:r>
      <w:r w:rsidR="007C4A55">
        <w:rPr>
          <w:sz w:val="24"/>
          <w:szCs w:val="24"/>
        </w:rPr>
        <w:t xml:space="preserve"> returns the predictions as a separate output (label image only), the ROI Manager, or both. QuPath shows all of these in one simple, easy-to-manipulate interface that’s ideal for both small and larger images.</w:t>
      </w:r>
      <w:r w:rsidR="007C4A55">
        <w:rPr>
          <w:sz w:val="24"/>
          <w:szCs w:val="24"/>
        </w:rPr>
        <w:t xml:space="preserve"> </w:t>
      </w:r>
      <w:r w:rsidR="007C4A55" w:rsidRPr="001731C5">
        <w:rPr>
          <w:sz w:val="24"/>
          <w:szCs w:val="24"/>
        </w:rPr>
        <w:t xml:space="preserve">QuPath proved to be most </w:t>
      </w:r>
      <w:r w:rsidR="00892340">
        <w:rPr>
          <w:sz w:val="24"/>
          <w:szCs w:val="24"/>
        </w:rPr>
        <w:t>flexi</w:t>
      </w:r>
      <w:r w:rsidR="007C4A55" w:rsidRPr="001731C5">
        <w:rPr>
          <w:sz w:val="24"/>
          <w:szCs w:val="24"/>
        </w:rPr>
        <w:t xml:space="preserve">ble for accessing the precision and accuracy of nuclei detection and segmentation </w:t>
      </w:r>
      <w:r w:rsidR="00892340">
        <w:rPr>
          <w:sz w:val="24"/>
          <w:szCs w:val="24"/>
        </w:rPr>
        <w:t>at a glance or in details</w:t>
      </w:r>
      <w:r w:rsidR="007C4A55" w:rsidRPr="001731C5">
        <w:rPr>
          <w:sz w:val="24"/>
          <w:szCs w:val="24"/>
        </w:rPr>
        <w:t xml:space="preserve">.  </w:t>
      </w:r>
    </w:p>
    <w:p w14:paraId="75CF2C7D" w14:textId="03466410" w:rsidR="00C16329" w:rsidRDefault="0098572C" w:rsidP="00C16329">
      <w:pPr>
        <w:spacing w:line="360" w:lineRule="auto"/>
        <w:rPr>
          <w:sz w:val="24"/>
          <w:szCs w:val="24"/>
        </w:rPr>
      </w:pPr>
      <w:r w:rsidRPr="0098572C">
        <w:rPr>
          <w:sz w:val="24"/>
          <w:szCs w:val="24"/>
        </w:rPr>
        <w:t xml:space="preserve">There are other notable deep learning </w:t>
      </w:r>
      <w:r w:rsidR="00892340">
        <w:rPr>
          <w:sz w:val="24"/>
          <w:szCs w:val="24"/>
        </w:rPr>
        <w:t>frameworks</w:t>
      </w:r>
      <w:r w:rsidRPr="0098572C">
        <w:rPr>
          <w:sz w:val="24"/>
          <w:szCs w:val="24"/>
        </w:rPr>
        <w:t xml:space="preserve"> for nuclei detection and segmentation, such as Cellpose (Stringer </w:t>
      </w:r>
      <w:r w:rsidRPr="00C16329">
        <w:rPr>
          <w:i/>
          <w:iCs/>
          <w:sz w:val="24"/>
          <w:szCs w:val="24"/>
        </w:rPr>
        <w:t>et al</w:t>
      </w:r>
      <w:r w:rsidRPr="0098572C">
        <w:rPr>
          <w:sz w:val="24"/>
          <w:szCs w:val="24"/>
        </w:rPr>
        <w:t>., 2021)</w:t>
      </w:r>
      <w:r w:rsidR="00892340">
        <w:rPr>
          <w:sz w:val="24"/>
          <w:szCs w:val="24"/>
        </w:rPr>
        <w:t>. B</w:t>
      </w:r>
      <w:r w:rsidRPr="0098572C">
        <w:rPr>
          <w:sz w:val="24"/>
          <w:szCs w:val="24"/>
        </w:rPr>
        <w:t>ut</w:t>
      </w:r>
      <w:r w:rsidR="00892340">
        <w:rPr>
          <w:sz w:val="24"/>
          <w:szCs w:val="24"/>
        </w:rPr>
        <w:t>,</w:t>
      </w:r>
      <w:r w:rsidRPr="0098572C">
        <w:rPr>
          <w:sz w:val="24"/>
          <w:szCs w:val="24"/>
        </w:rPr>
        <w:t xml:space="preserve"> StarDist outperforms Cellpose on large datasets with densely-packed objects (Kleinberg </w:t>
      </w:r>
      <w:r w:rsidRPr="00C16329">
        <w:rPr>
          <w:i/>
          <w:iCs/>
          <w:sz w:val="24"/>
          <w:szCs w:val="24"/>
        </w:rPr>
        <w:t>et al</w:t>
      </w:r>
      <w:r w:rsidRPr="0098572C">
        <w:rPr>
          <w:sz w:val="24"/>
          <w:szCs w:val="24"/>
        </w:rPr>
        <w:t xml:space="preserve">., 2022). StarDist also does a better job at separating overlapping nuclei and outperforms Cellpose with a low signal-to-background ratio </w:t>
      </w:r>
      <w:r w:rsidRPr="0098572C">
        <w:rPr>
          <w:sz w:val="24"/>
          <w:szCs w:val="24"/>
        </w:rPr>
        <w:lastRenderedPageBreak/>
        <w:t xml:space="preserve">of intensity. However, Cellpose appears to be a great fit for 3D cell segmentation (Kleinberg </w:t>
      </w:r>
      <w:r w:rsidRPr="00C16329">
        <w:rPr>
          <w:i/>
          <w:iCs/>
          <w:sz w:val="24"/>
          <w:szCs w:val="24"/>
        </w:rPr>
        <w:t>et al</w:t>
      </w:r>
      <w:r w:rsidRPr="0098572C">
        <w:rPr>
          <w:sz w:val="24"/>
          <w:szCs w:val="24"/>
        </w:rPr>
        <w:t>., 2022).</w:t>
      </w:r>
    </w:p>
    <w:p w14:paraId="13DF686E" w14:textId="084A2FB2" w:rsidR="001731C5" w:rsidRDefault="0098572C" w:rsidP="00CE2CD3">
      <w:pPr>
        <w:spacing w:line="360" w:lineRule="auto"/>
        <w:rPr>
          <w:sz w:val="24"/>
          <w:szCs w:val="24"/>
        </w:rPr>
      </w:pPr>
      <w:r>
        <w:rPr>
          <w:sz w:val="24"/>
          <w:szCs w:val="24"/>
        </w:rPr>
        <w:t xml:space="preserve">While we used </w:t>
      </w:r>
      <w:r w:rsidRPr="008E6B4F">
        <w:rPr>
          <w:sz w:val="24"/>
          <w:szCs w:val="24"/>
        </w:rPr>
        <w:t>Google Colab Notebook</w:t>
      </w:r>
      <w:r>
        <w:rPr>
          <w:sz w:val="24"/>
          <w:szCs w:val="24"/>
        </w:rPr>
        <w:t>, the model training code</w:t>
      </w:r>
      <w:r w:rsidRPr="008E6B4F">
        <w:rPr>
          <w:sz w:val="24"/>
          <w:szCs w:val="24"/>
        </w:rPr>
        <w:t xml:space="preserve"> can also be run in </w:t>
      </w:r>
      <w:r>
        <w:rPr>
          <w:sz w:val="24"/>
          <w:szCs w:val="24"/>
        </w:rPr>
        <w:t xml:space="preserve">Jupyter Notebook and </w:t>
      </w:r>
      <w:r w:rsidRPr="008E6B4F">
        <w:rPr>
          <w:sz w:val="24"/>
          <w:szCs w:val="24"/>
        </w:rPr>
        <w:t xml:space="preserve">other IDEs or </w:t>
      </w:r>
      <w:r>
        <w:rPr>
          <w:sz w:val="24"/>
          <w:szCs w:val="24"/>
        </w:rPr>
        <w:t xml:space="preserve">initiated </w:t>
      </w:r>
      <w:r w:rsidRPr="008E6B4F">
        <w:rPr>
          <w:sz w:val="24"/>
          <w:szCs w:val="24"/>
        </w:rPr>
        <w:t>from the terminal.</w:t>
      </w:r>
      <w:r>
        <w:rPr>
          <w:sz w:val="24"/>
          <w:szCs w:val="24"/>
        </w:rPr>
        <w:t xml:space="preserve"> </w:t>
      </w:r>
      <w:r w:rsidRPr="008E6B4F">
        <w:rPr>
          <w:sz w:val="24"/>
          <w:szCs w:val="24"/>
        </w:rPr>
        <w:t xml:space="preserve">Colab </w:t>
      </w:r>
      <w:r>
        <w:rPr>
          <w:sz w:val="24"/>
          <w:szCs w:val="24"/>
        </w:rPr>
        <w:t xml:space="preserve">works well for machine learning, </w:t>
      </w:r>
      <w:r w:rsidRPr="00DA0F10">
        <w:rPr>
          <w:sz w:val="24"/>
          <w:szCs w:val="24"/>
        </w:rPr>
        <w:t>provides access to GPU</w:t>
      </w:r>
      <w:r>
        <w:rPr>
          <w:sz w:val="24"/>
          <w:szCs w:val="24"/>
        </w:rPr>
        <w:t>s, has a</w:t>
      </w:r>
      <w:r w:rsidRPr="00DA0F10">
        <w:rPr>
          <w:sz w:val="24"/>
          <w:szCs w:val="24"/>
        </w:rPr>
        <w:t xml:space="preserve"> </w:t>
      </w:r>
      <w:r w:rsidRPr="008E6B4F">
        <w:rPr>
          <w:sz w:val="24"/>
          <w:szCs w:val="24"/>
        </w:rPr>
        <w:t xml:space="preserve">simple </w:t>
      </w:r>
      <w:r>
        <w:rPr>
          <w:sz w:val="24"/>
          <w:szCs w:val="24"/>
        </w:rPr>
        <w:t xml:space="preserve">interactive </w:t>
      </w:r>
      <w:r w:rsidRPr="008E6B4F">
        <w:rPr>
          <w:sz w:val="24"/>
          <w:szCs w:val="24"/>
        </w:rPr>
        <w:t xml:space="preserve">interface </w:t>
      </w:r>
      <w:r>
        <w:rPr>
          <w:sz w:val="24"/>
          <w:szCs w:val="24"/>
        </w:rPr>
        <w:t>with TensorFlow, which is a major dependency for training a StarDist model, pre-installed</w:t>
      </w:r>
      <w:r w:rsidRPr="008E6B4F">
        <w:rPr>
          <w:sz w:val="24"/>
          <w:szCs w:val="24"/>
        </w:rPr>
        <w:t>.</w:t>
      </w:r>
      <w:r w:rsidR="00C16329">
        <w:rPr>
          <w:sz w:val="24"/>
          <w:szCs w:val="24"/>
        </w:rPr>
        <w:t xml:space="preserve"> A major drawback in this project is the time-consuming process of </w:t>
      </w:r>
      <w:r w:rsidR="00CE2CD3">
        <w:rPr>
          <w:sz w:val="24"/>
          <w:szCs w:val="24"/>
        </w:rPr>
        <w:t>annotati</w:t>
      </w:r>
      <w:r w:rsidR="00CE2CD3">
        <w:rPr>
          <w:sz w:val="24"/>
          <w:szCs w:val="24"/>
        </w:rPr>
        <w:t xml:space="preserve">ng the </w:t>
      </w:r>
      <w:r w:rsidR="00C16329">
        <w:rPr>
          <w:sz w:val="24"/>
          <w:szCs w:val="24"/>
        </w:rPr>
        <w:t xml:space="preserve">training data. Automating this process can significantly improve </w:t>
      </w:r>
      <w:r w:rsidR="00CE2CD3">
        <w:rPr>
          <w:sz w:val="24"/>
          <w:szCs w:val="24"/>
        </w:rPr>
        <w:t>efficiency and reduce the completion time, allowing for more iterations for optimization</w:t>
      </w:r>
      <w:r w:rsidR="0045044F">
        <w:rPr>
          <w:sz w:val="24"/>
          <w:szCs w:val="24"/>
        </w:rPr>
        <w:t xml:space="preserve"> of the model</w:t>
      </w:r>
      <w:r w:rsidR="00C16329">
        <w:rPr>
          <w:sz w:val="24"/>
          <w:szCs w:val="24"/>
        </w:rPr>
        <w:t xml:space="preserve">. However, as there isn’t </w:t>
      </w:r>
      <w:r w:rsidR="007C4A55">
        <w:rPr>
          <w:sz w:val="24"/>
          <w:szCs w:val="24"/>
        </w:rPr>
        <w:t xml:space="preserve">a suitable </w:t>
      </w:r>
      <w:r w:rsidR="0045044F">
        <w:rPr>
          <w:sz w:val="24"/>
          <w:szCs w:val="24"/>
        </w:rPr>
        <w:t xml:space="preserve">automatic annotation </w:t>
      </w:r>
      <w:r w:rsidR="007C4A55">
        <w:rPr>
          <w:sz w:val="24"/>
          <w:szCs w:val="24"/>
        </w:rPr>
        <w:t xml:space="preserve">method to achieve this yet, </w:t>
      </w:r>
      <w:r w:rsidR="00CE2CD3">
        <w:rPr>
          <w:sz w:val="24"/>
          <w:szCs w:val="24"/>
        </w:rPr>
        <w:t xml:space="preserve">QuPath was used for </w:t>
      </w:r>
      <w:r w:rsidR="007C4A55">
        <w:rPr>
          <w:sz w:val="24"/>
          <w:szCs w:val="24"/>
        </w:rPr>
        <w:t>manual annotation</w:t>
      </w:r>
      <w:r w:rsidR="00CE2CD3">
        <w:rPr>
          <w:sz w:val="24"/>
          <w:szCs w:val="24"/>
        </w:rPr>
        <w:t xml:space="preserve"> </w:t>
      </w:r>
      <w:r w:rsidR="007C4A55">
        <w:rPr>
          <w:sz w:val="24"/>
          <w:szCs w:val="24"/>
        </w:rPr>
        <w:t xml:space="preserve">to ensure the model was trained </w:t>
      </w:r>
      <w:r w:rsidR="00CE2CD3">
        <w:rPr>
          <w:sz w:val="24"/>
          <w:szCs w:val="24"/>
        </w:rPr>
        <w:t xml:space="preserve">on accurately </w:t>
      </w:r>
      <w:r w:rsidR="007C4A55">
        <w:rPr>
          <w:sz w:val="24"/>
          <w:szCs w:val="24"/>
        </w:rPr>
        <w:t>a</w:t>
      </w:r>
      <w:r w:rsidR="00CE2CD3">
        <w:rPr>
          <w:sz w:val="24"/>
          <w:szCs w:val="24"/>
        </w:rPr>
        <w:t xml:space="preserve">nnotated </w:t>
      </w:r>
      <w:r w:rsidR="007C4A55">
        <w:rPr>
          <w:sz w:val="24"/>
          <w:szCs w:val="24"/>
        </w:rPr>
        <w:t xml:space="preserve">ground truth labels. </w:t>
      </w:r>
      <w:r w:rsidR="00CE2CD3">
        <w:rPr>
          <w:sz w:val="24"/>
          <w:szCs w:val="24"/>
        </w:rPr>
        <w:t xml:space="preserve">To improve the </w:t>
      </w:r>
      <w:r w:rsidR="00CE2CD3">
        <w:rPr>
          <w:sz w:val="24"/>
          <w:szCs w:val="24"/>
        </w:rPr>
        <w:t xml:space="preserve">future </w:t>
      </w:r>
      <w:r w:rsidR="00CE2CD3">
        <w:rPr>
          <w:sz w:val="24"/>
          <w:szCs w:val="24"/>
        </w:rPr>
        <w:t>performance and application of the model, it can be trained on broader data from other types of cancer tissues. This way, it could be useful for broad-case applications in studying PACCs.</w:t>
      </w:r>
    </w:p>
    <w:p w14:paraId="0C057554" w14:textId="77777777" w:rsidR="00DD5D7D" w:rsidRDefault="00DD5D7D" w:rsidP="0098572C">
      <w:pPr>
        <w:spacing w:line="360" w:lineRule="auto"/>
        <w:rPr>
          <w:sz w:val="24"/>
          <w:szCs w:val="24"/>
        </w:rPr>
      </w:pPr>
    </w:p>
    <w:p w14:paraId="61C41D19" w14:textId="0D6A149D" w:rsidR="00DD5D7D" w:rsidRDefault="00EC3BDE" w:rsidP="00DD5D7D">
      <w:pPr>
        <w:pStyle w:val="Heading1"/>
        <w:spacing w:after="240"/>
        <w:ind w:firstLine="0"/>
      </w:pPr>
      <w:r>
        <w:t>Acknowledgement</w:t>
      </w:r>
      <w:r w:rsidR="0045044F">
        <w:t>s</w:t>
      </w:r>
    </w:p>
    <w:p w14:paraId="35213846" w14:textId="02878306" w:rsidR="00EC3BDE" w:rsidRPr="00EC3BDE" w:rsidRDefault="0045044F" w:rsidP="00EC3BDE">
      <w:r>
        <w:t xml:space="preserve">I would like to thank my supervisors, Emma </w:t>
      </w:r>
      <w:proofErr w:type="spellStart"/>
      <w:r>
        <w:t>Hammerlund</w:t>
      </w:r>
      <w:proofErr w:type="spellEnd"/>
      <w:r>
        <w:t xml:space="preserve">, for the opportunity to join their research group at the Lund Cancer Centre, and Arthur </w:t>
      </w:r>
      <w:proofErr w:type="spellStart"/>
      <w:r>
        <w:t>Boffelli</w:t>
      </w:r>
      <w:proofErr w:type="spellEnd"/>
      <w:r>
        <w:t xml:space="preserve"> Castro, for the opportunity to work on</w:t>
      </w:r>
      <w:r>
        <w:t xml:space="preserve"> </w:t>
      </w:r>
      <w:r>
        <w:t xml:space="preserve">this </w:t>
      </w:r>
      <w:r>
        <w:t xml:space="preserve">research </w:t>
      </w:r>
      <w:r>
        <w:t xml:space="preserve">project, as well as for the feedback and guidance throughout the development of the model. </w:t>
      </w:r>
    </w:p>
    <w:p w14:paraId="293A3112" w14:textId="77777777" w:rsidR="00DD5D7D" w:rsidRPr="0098572C" w:rsidRDefault="00DD5D7D" w:rsidP="0098572C">
      <w:pPr>
        <w:spacing w:line="360" w:lineRule="auto"/>
        <w:rPr>
          <w:sz w:val="24"/>
          <w:szCs w:val="24"/>
        </w:rPr>
      </w:pPr>
    </w:p>
    <w:p w14:paraId="33111D74" w14:textId="77777777" w:rsidR="00DD5D7D" w:rsidRDefault="00DD5D7D" w:rsidP="00957720">
      <w:pPr>
        <w:spacing w:line="360" w:lineRule="auto"/>
        <w:ind w:firstLine="0"/>
        <w:rPr>
          <w:b/>
          <w:bCs/>
        </w:rPr>
      </w:pPr>
    </w:p>
    <w:p w14:paraId="51102A27" w14:textId="126B2257" w:rsidR="00082149" w:rsidRDefault="00082149" w:rsidP="00957720">
      <w:pPr>
        <w:spacing w:line="360" w:lineRule="auto"/>
        <w:ind w:firstLine="0"/>
        <w:rPr>
          <w:b/>
          <w:bCs/>
        </w:rPr>
      </w:pPr>
      <w:r>
        <w:rPr>
          <w:b/>
          <w:bCs/>
        </w:rPr>
        <w:br w:type="page"/>
      </w:r>
    </w:p>
    <w:p w14:paraId="0367C207" w14:textId="63B926BE" w:rsidR="00487BAA" w:rsidRPr="00487BAA" w:rsidRDefault="00487BAA" w:rsidP="00082149">
      <w:pPr>
        <w:pStyle w:val="Heading1"/>
      </w:pPr>
      <w:r w:rsidRPr="00487BAA">
        <w:lastRenderedPageBreak/>
        <w:t>References</w:t>
      </w:r>
    </w:p>
    <w:p w14:paraId="410F8CDD" w14:textId="77777777" w:rsidR="00B0417E" w:rsidRDefault="00B0417E" w:rsidP="00B86298">
      <w:pPr>
        <w:pStyle w:val="ListParagraph"/>
        <w:numPr>
          <w:ilvl w:val="0"/>
          <w:numId w:val="1"/>
        </w:numPr>
      </w:pPr>
      <w:r w:rsidRPr="00B0417E">
        <w:t xml:space="preserve">Wilkinson, L., &amp; </w:t>
      </w:r>
      <w:proofErr w:type="spellStart"/>
      <w:r w:rsidRPr="00B0417E">
        <w:t>Gathani</w:t>
      </w:r>
      <w:proofErr w:type="spellEnd"/>
      <w:r w:rsidRPr="00B0417E">
        <w:t xml:space="preserve">, T. (2022). Understanding breast cancer as a global health concern. The British journal of radiology, 95(1130), 20211033. </w:t>
      </w:r>
      <w:hyperlink r:id="rId16" w:history="1">
        <w:r w:rsidRPr="00174165">
          <w:rPr>
            <w:rStyle w:val="Hyperlink"/>
          </w:rPr>
          <w:t>https://doi.org/10.1259/bjr.20211033</w:t>
        </w:r>
      </w:hyperlink>
      <w:r>
        <w:t xml:space="preserve">. </w:t>
      </w:r>
    </w:p>
    <w:p w14:paraId="7DEA473C" w14:textId="36340760" w:rsidR="00487BAA" w:rsidRDefault="003B2E49" w:rsidP="00B86298">
      <w:pPr>
        <w:pStyle w:val="ListParagraph"/>
        <w:numPr>
          <w:ilvl w:val="0"/>
          <w:numId w:val="1"/>
        </w:numPr>
      </w:pPr>
      <w:r w:rsidRPr="003B2E49">
        <w:t>Wang, J., &amp; Wu, S. G. (2023). Breast Cancer: An Overview of Current Therapeutic Strategies, Challenge, and Perspectives. Breast cancer (Dove Medical Press), 15, 721–730</w:t>
      </w:r>
      <w:r w:rsidR="00277A65">
        <w:t xml:space="preserve"> </w:t>
      </w:r>
      <w:hyperlink r:id="rId17" w:history="1">
        <w:r w:rsidR="00277A65" w:rsidRPr="00174165">
          <w:rPr>
            <w:rStyle w:val="Hyperlink"/>
          </w:rPr>
          <w:t>https://doi.org/10.2147/BCTT.S432526</w:t>
        </w:r>
      </w:hyperlink>
      <w:r w:rsidR="00082149">
        <w:t xml:space="preserve">. </w:t>
      </w:r>
    </w:p>
    <w:p w14:paraId="2D3CD77C" w14:textId="79C6AAF3" w:rsidR="00B0417E" w:rsidRDefault="00B0417E" w:rsidP="00B86298">
      <w:pPr>
        <w:pStyle w:val="ListParagraph"/>
        <w:numPr>
          <w:ilvl w:val="0"/>
          <w:numId w:val="1"/>
        </w:numPr>
      </w:pPr>
      <w:proofErr w:type="spellStart"/>
      <w:r w:rsidRPr="00B0417E">
        <w:t>Sopik</w:t>
      </w:r>
      <w:proofErr w:type="spellEnd"/>
      <w:r w:rsidRPr="00B0417E">
        <w:t xml:space="preserve">, V., Lim, D., Sun, P., &amp; </w:t>
      </w:r>
      <w:proofErr w:type="spellStart"/>
      <w:r w:rsidRPr="00B0417E">
        <w:t>Narod</w:t>
      </w:r>
      <w:proofErr w:type="spellEnd"/>
      <w:r w:rsidRPr="00B0417E">
        <w:t xml:space="preserve">, S. A. (2023). Prognosis after Local Recurrence in Patients with Early-Stage Breast Cancer Treated without Chemotherapy. Current oncology (Toronto, Ont.), 30(4), 3829–3844. </w:t>
      </w:r>
      <w:hyperlink r:id="rId18" w:history="1">
        <w:r w:rsidRPr="00174165">
          <w:rPr>
            <w:rStyle w:val="Hyperlink"/>
          </w:rPr>
          <w:t>https://doi.org/10.3390/curroncol30040290</w:t>
        </w:r>
      </w:hyperlink>
      <w:r>
        <w:t xml:space="preserve"> </w:t>
      </w:r>
      <w:r w:rsidR="00277A65">
        <w:t xml:space="preserve">. </w:t>
      </w:r>
    </w:p>
    <w:p w14:paraId="5599261C" w14:textId="1D41E693" w:rsidR="002E7201" w:rsidRDefault="002E7201" w:rsidP="00B86298">
      <w:pPr>
        <w:pStyle w:val="ListParagraph"/>
        <w:numPr>
          <w:ilvl w:val="0"/>
          <w:numId w:val="1"/>
        </w:numPr>
      </w:pPr>
      <w:proofErr w:type="spellStart"/>
      <w:r w:rsidRPr="002E7201">
        <w:t>Mallin</w:t>
      </w:r>
      <w:proofErr w:type="spellEnd"/>
      <w:r w:rsidRPr="002E7201">
        <w:t xml:space="preserve">, M. M., Kim, N., Choudhury, M. I., Lee, S. J., An, S. S., Sun, S. X., Konstantopoulos, K., </w:t>
      </w:r>
      <w:proofErr w:type="spellStart"/>
      <w:r w:rsidRPr="002E7201">
        <w:t>Pienta</w:t>
      </w:r>
      <w:proofErr w:type="spellEnd"/>
      <w:r w:rsidRPr="002E7201">
        <w:t xml:space="preserve">, K. J., &amp; Amend, S. R. (2023). Cells in the </w:t>
      </w:r>
      <w:proofErr w:type="spellStart"/>
      <w:r w:rsidRPr="002E7201">
        <w:t>polyaneuploid</w:t>
      </w:r>
      <w:proofErr w:type="spellEnd"/>
      <w:r w:rsidRPr="002E7201">
        <w:t xml:space="preserve"> cancer cell (PACC) state have increased metastatic potential. Clinical &amp; experimental metastasis, 40(4), 321–338. </w:t>
      </w:r>
      <w:hyperlink r:id="rId19" w:history="1">
        <w:r w:rsidRPr="0009295B">
          <w:rPr>
            <w:rStyle w:val="Hyperlink"/>
          </w:rPr>
          <w:t>https://doi.org/10.1007/s10585-023-10216-8</w:t>
        </w:r>
      </w:hyperlink>
      <w:r>
        <w:t xml:space="preserve">. </w:t>
      </w:r>
    </w:p>
    <w:p w14:paraId="0F86375E" w14:textId="1CBC7428" w:rsidR="007814B8" w:rsidRDefault="007814B8" w:rsidP="00B86298">
      <w:pPr>
        <w:pStyle w:val="ListParagraph"/>
        <w:numPr>
          <w:ilvl w:val="0"/>
          <w:numId w:val="1"/>
        </w:numPr>
      </w:pPr>
      <w:r w:rsidRPr="007814B8">
        <w:t xml:space="preserve">Carroll, Christopher &amp; </w:t>
      </w:r>
      <w:proofErr w:type="spellStart"/>
      <w:r w:rsidRPr="007814B8">
        <w:t>Manaprasertsak</w:t>
      </w:r>
      <w:proofErr w:type="spellEnd"/>
      <w:r w:rsidRPr="007814B8">
        <w:t xml:space="preserve">, </w:t>
      </w:r>
      <w:proofErr w:type="spellStart"/>
      <w:r w:rsidRPr="007814B8">
        <w:t>Auraya</w:t>
      </w:r>
      <w:proofErr w:type="spellEnd"/>
      <w:r w:rsidRPr="007814B8">
        <w:t xml:space="preserve"> &amp; Castro, Arthur &amp; van den Bos, Hilda &amp; </w:t>
      </w:r>
      <w:proofErr w:type="spellStart"/>
      <w:r w:rsidRPr="007814B8">
        <w:t>Spierings</w:t>
      </w:r>
      <w:proofErr w:type="spellEnd"/>
      <w:r w:rsidRPr="007814B8">
        <w:t xml:space="preserve">, Diana &amp; </w:t>
      </w:r>
      <w:proofErr w:type="spellStart"/>
      <w:r w:rsidRPr="007814B8">
        <w:t>Wardenaar</w:t>
      </w:r>
      <w:proofErr w:type="spellEnd"/>
      <w:r w:rsidRPr="007814B8">
        <w:t xml:space="preserve">, René &amp; </w:t>
      </w:r>
      <w:proofErr w:type="spellStart"/>
      <w:r w:rsidRPr="007814B8">
        <w:t>Bukkuri</w:t>
      </w:r>
      <w:proofErr w:type="spellEnd"/>
      <w:r w:rsidRPr="007814B8">
        <w:t xml:space="preserve">, </w:t>
      </w:r>
      <w:proofErr w:type="spellStart"/>
      <w:r w:rsidRPr="007814B8">
        <w:t>Anuraag</w:t>
      </w:r>
      <w:proofErr w:type="spellEnd"/>
      <w:r w:rsidRPr="007814B8">
        <w:t xml:space="preserve"> &amp; </w:t>
      </w:r>
      <w:proofErr w:type="spellStart"/>
      <w:r w:rsidRPr="007814B8">
        <w:t>Engström</w:t>
      </w:r>
      <w:proofErr w:type="spellEnd"/>
      <w:r w:rsidRPr="007814B8">
        <w:t xml:space="preserve">, </w:t>
      </w:r>
      <w:proofErr w:type="spellStart"/>
      <w:r w:rsidRPr="007814B8">
        <w:t>Niklas</w:t>
      </w:r>
      <w:proofErr w:type="spellEnd"/>
      <w:r w:rsidRPr="007814B8">
        <w:t xml:space="preserve"> &amp; </w:t>
      </w:r>
      <w:proofErr w:type="spellStart"/>
      <w:r w:rsidRPr="007814B8">
        <w:t>Baratchart</w:t>
      </w:r>
      <w:proofErr w:type="spellEnd"/>
      <w:r w:rsidRPr="007814B8">
        <w:t xml:space="preserve">, Etienne &amp; Yang, Minjun &amp; </w:t>
      </w:r>
      <w:proofErr w:type="spellStart"/>
      <w:r w:rsidRPr="007814B8">
        <w:t>Biloglav</w:t>
      </w:r>
      <w:proofErr w:type="spellEnd"/>
      <w:r w:rsidRPr="007814B8">
        <w:t xml:space="preserve">, Andrea &amp; Cornwallis, Charlie &amp; Johansson, </w:t>
      </w:r>
      <w:proofErr w:type="spellStart"/>
      <w:r w:rsidRPr="007814B8">
        <w:t>Bertil</w:t>
      </w:r>
      <w:proofErr w:type="spellEnd"/>
      <w:r w:rsidRPr="007814B8">
        <w:t xml:space="preserve"> &amp; </w:t>
      </w:r>
      <w:proofErr w:type="spellStart"/>
      <w:r w:rsidRPr="007814B8">
        <w:t>Hagerling</w:t>
      </w:r>
      <w:proofErr w:type="spellEnd"/>
      <w:r w:rsidRPr="007814B8">
        <w:t>, Catharina &amp; Arsenian-</w:t>
      </w:r>
      <w:proofErr w:type="spellStart"/>
      <w:r w:rsidRPr="007814B8">
        <w:t>Henriksson</w:t>
      </w:r>
      <w:proofErr w:type="spellEnd"/>
      <w:r w:rsidRPr="007814B8">
        <w:t xml:space="preserve">, Marie &amp; </w:t>
      </w:r>
      <w:proofErr w:type="spellStart"/>
      <w:r w:rsidRPr="007814B8">
        <w:t>Paulsson</w:t>
      </w:r>
      <w:proofErr w:type="spellEnd"/>
      <w:r w:rsidRPr="007814B8">
        <w:t xml:space="preserve">, </w:t>
      </w:r>
      <w:proofErr w:type="spellStart"/>
      <w:r w:rsidRPr="007814B8">
        <w:t>Kajsa</w:t>
      </w:r>
      <w:proofErr w:type="spellEnd"/>
      <w:r w:rsidRPr="007814B8">
        <w:t xml:space="preserve"> &amp; Amend, Sarah &amp; </w:t>
      </w:r>
      <w:proofErr w:type="spellStart"/>
      <w:r w:rsidRPr="007814B8">
        <w:t>Mohlin</w:t>
      </w:r>
      <w:proofErr w:type="spellEnd"/>
      <w:r w:rsidRPr="007814B8">
        <w:t xml:space="preserve">, Sofie &amp; </w:t>
      </w:r>
      <w:proofErr w:type="spellStart"/>
      <w:r w:rsidRPr="007814B8">
        <w:t>Foijer</w:t>
      </w:r>
      <w:proofErr w:type="spellEnd"/>
      <w:r w:rsidRPr="007814B8">
        <w:t xml:space="preserve">, Floris &amp; Hammarlund, Emma. (2024). Drug-resilient Cancer Cell Phenotype Is Acquired via Polyploidization Associated with Early Stress Response Coupled to HIF2α Transcriptional Regulation. Cancer research communications. 4. </w:t>
      </w:r>
      <w:hyperlink r:id="rId20" w:history="1">
        <w:r w:rsidR="00F00707" w:rsidRPr="0009295B">
          <w:rPr>
            <w:rStyle w:val="Hyperlink"/>
          </w:rPr>
          <w:t>https://doi.org/10.1158/2767-9764.CRC-23-0396</w:t>
        </w:r>
      </w:hyperlink>
      <w:r w:rsidR="00F00707">
        <w:t xml:space="preserve">.  </w:t>
      </w:r>
    </w:p>
    <w:p w14:paraId="268D074D" w14:textId="41345AA3" w:rsidR="007814B8" w:rsidRDefault="00EB38E3" w:rsidP="00B86298">
      <w:pPr>
        <w:pStyle w:val="ListParagraph"/>
        <w:numPr>
          <w:ilvl w:val="0"/>
          <w:numId w:val="1"/>
        </w:numPr>
      </w:pPr>
      <w:proofErr w:type="spellStart"/>
      <w:r w:rsidRPr="00EB38E3">
        <w:t>Pienta</w:t>
      </w:r>
      <w:proofErr w:type="spellEnd"/>
      <w:r w:rsidRPr="00EB38E3">
        <w:t xml:space="preserve">, K. J., Hammarlund, E. U., Axelrod, R., Brown, J. S., &amp; Amend, S. R. (2020). Poly-aneuploid cancer cells promote evolvability, generating lethal cancer. Evolutionary applications, 13(7), 1626–1634. </w:t>
      </w:r>
      <w:hyperlink r:id="rId21" w:history="1">
        <w:r w:rsidRPr="00174165">
          <w:rPr>
            <w:rStyle w:val="Hyperlink"/>
          </w:rPr>
          <w:t>https://doi.org/10.1111/eva.12929</w:t>
        </w:r>
      </w:hyperlink>
      <w:r w:rsidR="00082149">
        <w:t xml:space="preserve">. </w:t>
      </w:r>
    </w:p>
    <w:p w14:paraId="1085FEFA" w14:textId="0C2B889E" w:rsidR="00F00707" w:rsidRDefault="00F00707" w:rsidP="00B86298">
      <w:pPr>
        <w:pStyle w:val="ListParagraph"/>
        <w:numPr>
          <w:ilvl w:val="0"/>
          <w:numId w:val="1"/>
        </w:numPr>
      </w:pPr>
      <w:proofErr w:type="spellStart"/>
      <w:r w:rsidRPr="00F00707">
        <w:t>Killander</w:t>
      </w:r>
      <w:proofErr w:type="spellEnd"/>
      <w:r w:rsidRPr="00F00707">
        <w:t xml:space="preserve">, F., Karlsson, P., Anderson, H., </w:t>
      </w:r>
      <w:proofErr w:type="spellStart"/>
      <w:r w:rsidRPr="00F00707">
        <w:t>Mattsson</w:t>
      </w:r>
      <w:proofErr w:type="spellEnd"/>
      <w:r w:rsidRPr="00F00707">
        <w:t xml:space="preserve">, J., Holmberg, E., Lundstedt, D., Holmberg, L., &amp; Malmström, P. (2016). No breast cancer subgroup can be spared postoperative radiotherapy after breast-conserving surgery. Fifteen-year results from the Swedish Breast Cancer Group </w:t>
      </w:r>
      <w:proofErr w:type="spellStart"/>
      <w:r w:rsidRPr="00F00707">
        <w:t>randomised</w:t>
      </w:r>
      <w:proofErr w:type="spellEnd"/>
      <w:r w:rsidRPr="00F00707">
        <w:t xml:space="preserve"> trial, </w:t>
      </w:r>
      <w:proofErr w:type="spellStart"/>
      <w:r w:rsidRPr="00F00707">
        <w:t>SweBCG</w:t>
      </w:r>
      <w:proofErr w:type="spellEnd"/>
      <w:r w:rsidRPr="00F00707">
        <w:t xml:space="preserve"> 91 RT. European Journal of Cancer, 67, 57-65.</w:t>
      </w:r>
      <w:r>
        <w:t xml:space="preserve"> </w:t>
      </w:r>
      <w:hyperlink r:id="rId22" w:history="1">
        <w:r w:rsidRPr="0009295B">
          <w:rPr>
            <w:rStyle w:val="Hyperlink"/>
          </w:rPr>
          <w:t>https://doi.org/10.1016/j.ejca.2016.08.001</w:t>
        </w:r>
      </w:hyperlink>
      <w:r>
        <w:t xml:space="preserve">. </w:t>
      </w:r>
    </w:p>
    <w:p w14:paraId="18767F32" w14:textId="462A4BFD" w:rsidR="00863FE0" w:rsidRDefault="00863FE0" w:rsidP="00863FE0">
      <w:pPr>
        <w:pStyle w:val="ListParagraph"/>
        <w:numPr>
          <w:ilvl w:val="0"/>
          <w:numId w:val="1"/>
        </w:numPr>
      </w:pPr>
      <w:r>
        <w:t xml:space="preserve">Schmidt, U., </w:t>
      </w:r>
      <w:proofErr w:type="spellStart"/>
      <w:r>
        <w:t>Weigert</w:t>
      </w:r>
      <w:proofErr w:type="spellEnd"/>
      <w:r>
        <w:t xml:space="preserve">, M., Broaddus, C., &amp; Myers, G. (2018). Cell Detection with Star-Convex Polygons. In A. </w:t>
      </w:r>
      <w:proofErr w:type="spellStart"/>
      <w:r>
        <w:t>Frangi</w:t>
      </w:r>
      <w:proofErr w:type="spellEnd"/>
      <w:r>
        <w:t xml:space="preserve">, J. Schnabel, C. </w:t>
      </w:r>
      <w:proofErr w:type="spellStart"/>
      <w:r>
        <w:t>Davatzikos</w:t>
      </w:r>
      <w:proofErr w:type="spellEnd"/>
      <w:r>
        <w:t xml:space="preserve">, C. </w:t>
      </w:r>
      <w:proofErr w:type="spellStart"/>
      <w:r>
        <w:t>Alberola</w:t>
      </w:r>
      <w:proofErr w:type="spellEnd"/>
      <w:r>
        <w:t xml:space="preserve">-López, &amp; G. </w:t>
      </w:r>
      <w:proofErr w:type="spellStart"/>
      <w:r>
        <w:t>Fichtinger</w:t>
      </w:r>
      <w:proofErr w:type="spellEnd"/>
      <w:r>
        <w:t xml:space="preserve"> (Eds.), Medical Image Computing and Computer Assisted Intervention – MICCAI 2018 (pp. 11071). Lecture Notes in Computer Science. Springer, Cham. </w:t>
      </w:r>
      <w:hyperlink r:id="rId23" w:history="1">
        <w:r w:rsidRPr="00174165">
          <w:rPr>
            <w:rStyle w:val="Hyperlink"/>
          </w:rPr>
          <w:t>https://doi.org/10.1007/978-3-030-00934-2_30</w:t>
        </w:r>
      </w:hyperlink>
      <w:r w:rsidR="00082149">
        <w:t>.</w:t>
      </w:r>
    </w:p>
    <w:p w14:paraId="557F016F" w14:textId="2DD82978" w:rsidR="00EF632F" w:rsidRDefault="00EF632F" w:rsidP="00863FE0">
      <w:pPr>
        <w:pStyle w:val="ListParagraph"/>
        <w:numPr>
          <w:ilvl w:val="0"/>
          <w:numId w:val="1"/>
        </w:numPr>
      </w:pPr>
      <w:proofErr w:type="spellStart"/>
      <w:r w:rsidRPr="00EF632F">
        <w:t>Patriarca</w:t>
      </w:r>
      <w:proofErr w:type="spellEnd"/>
      <w:r w:rsidRPr="00EF632F">
        <w:t xml:space="preserve">, C., </w:t>
      </w:r>
      <w:proofErr w:type="spellStart"/>
      <w:r w:rsidRPr="00EF632F">
        <w:t>Macchi</w:t>
      </w:r>
      <w:proofErr w:type="spellEnd"/>
      <w:r w:rsidRPr="00EF632F">
        <w:t xml:space="preserve">, R. M., </w:t>
      </w:r>
      <w:proofErr w:type="spellStart"/>
      <w:r w:rsidRPr="00EF632F">
        <w:t>Marschner</w:t>
      </w:r>
      <w:proofErr w:type="spellEnd"/>
      <w:r w:rsidRPr="00EF632F">
        <w:t xml:space="preserve">, A. K., &amp; </w:t>
      </w:r>
      <w:proofErr w:type="spellStart"/>
      <w:r w:rsidRPr="00EF632F">
        <w:t>Mellstedt</w:t>
      </w:r>
      <w:proofErr w:type="spellEnd"/>
      <w:r w:rsidRPr="00EF632F">
        <w:t xml:space="preserve">, H. (2012). Epithelial cell adhesion molecule expression (CD326) in cancer: a short review. Cancer treatment reviews, 38(1), 68–75. </w:t>
      </w:r>
      <w:hyperlink r:id="rId24" w:history="1">
        <w:r w:rsidRPr="00174165">
          <w:rPr>
            <w:rStyle w:val="Hyperlink"/>
          </w:rPr>
          <w:t>https://doi.org/10.1016/j.ctrv.2011.04.002</w:t>
        </w:r>
      </w:hyperlink>
      <w:r>
        <w:t xml:space="preserve">. </w:t>
      </w:r>
    </w:p>
    <w:p w14:paraId="58BBA7D9" w14:textId="57B0FCC8" w:rsidR="002A4B0C" w:rsidRDefault="002A4B0C" w:rsidP="00863FE0">
      <w:pPr>
        <w:pStyle w:val="ListParagraph"/>
        <w:numPr>
          <w:ilvl w:val="0"/>
          <w:numId w:val="1"/>
        </w:numPr>
      </w:pPr>
      <w:r w:rsidRPr="002A4B0C">
        <w:t xml:space="preserve">Bankhead, P., </w:t>
      </w:r>
      <w:proofErr w:type="spellStart"/>
      <w:r w:rsidRPr="002A4B0C">
        <w:t>Loughrey</w:t>
      </w:r>
      <w:proofErr w:type="spellEnd"/>
      <w:r w:rsidRPr="002A4B0C">
        <w:t xml:space="preserve">, M. B., Fernández, J. A., Dombrowski, Y., </w:t>
      </w:r>
      <w:proofErr w:type="spellStart"/>
      <w:r w:rsidRPr="002A4B0C">
        <w:t>McArt</w:t>
      </w:r>
      <w:proofErr w:type="spellEnd"/>
      <w:r w:rsidRPr="002A4B0C">
        <w:t xml:space="preserve">, D. G., Dunne, P. D., McQuaid, S., Gray, R. T., Murray, L. J., Coleman, H. G., James, J. A., Salto-Tellez, M., &amp; Hamilton, P. W. (2017). QuPath: Open source software for digital pathology image analysis. Scientific reports, 7(1), 16878. </w:t>
      </w:r>
      <w:hyperlink r:id="rId25" w:history="1">
        <w:r w:rsidRPr="00174165">
          <w:rPr>
            <w:rStyle w:val="Hyperlink"/>
          </w:rPr>
          <w:t>https://doi.org/10.1038/s41598-017-17204-5</w:t>
        </w:r>
      </w:hyperlink>
      <w:r w:rsidR="00DA7E64">
        <w:t>.</w:t>
      </w:r>
    </w:p>
    <w:p w14:paraId="3BDE5A26" w14:textId="21AD74B2" w:rsidR="00DA7E64" w:rsidRDefault="00DA7E64" w:rsidP="00DA7E64">
      <w:pPr>
        <w:pStyle w:val="ListParagraph"/>
        <w:numPr>
          <w:ilvl w:val="0"/>
          <w:numId w:val="1"/>
        </w:numPr>
      </w:pPr>
      <w:r>
        <w:t xml:space="preserve">Peter Bankhead. (2022). </w:t>
      </w:r>
      <w:r w:rsidRPr="00DA7E64">
        <w:t>Developing image analysis methods for digital pathology</w:t>
      </w:r>
      <w:r>
        <w:t xml:space="preserve">. The Journal of Pathology, 257(4), 391-402. </w:t>
      </w:r>
      <w:hyperlink r:id="rId26" w:history="1">
        <w:r w:rsidRPr="00174165">
          <w:rPr>
            <w:rStyle w:val="Hyperlink"/>
          </w:rPr>
          <w:t>https://doi.org/10.1002/path.5921</w:t>
        </w:r>
      </w:hyperlink>
      <w:r>
        <w:t xml:space="preserve"> </w:t>
      </w:r>
    </w:p>
    <w:p w14:paraId="16629EF8" w14:textId="232EBAC9" w:rsidR="00DA7E64" w:rsidRDefault="00B96748" w:rsidP="00B96748">
      <w:pPr>
        <w:pStyle w:val="ListParagraph"/>
        <w:numPr>
          <w:ilvl w:val="0"/>
          <w:numId w:val="1"/>
        </w:numPr>
      </w:pPr>
      <w:r w:rsidRPr="00B96748">
        <w:lastRenderedPageBreak/>
        <w:t xml:space="preserve">Stringer, C., Wang, T., </w:t>
      </w:r>
      <w:proofErr w:type="spellStart"/>
      <w:r w:rsidRPr="00B96748">
        <w:t>Michaelos</w:t>
      </w:r>
      <w:proofErr w:type="spellEnd"/>
      <w:r w:rsidRPr="00B96748">
        <w:t xml:space="preserve">, M., &amp; </w:t>
      </w:r>
      <w:proofErr w:type="spellStart"/>
      <w:r w:rsidRPr="00B96748">
        <w:t>Pachitariu</w:t>
      </w:r>
      <w:proofErr w:type="spellEnd"/>
      <w:r w:rsidRPr="00B96748">
        <w:t xml:space="preserve">, M. (2021). Cellpose: a generalist algorithm for cellular segmentation. Nature methods, 18(1), 100–106. </w:t>
      </w:r>
      <w:hyperlink r:id="rId27" w:history="1">
        <w:r w:rsidRPr="00174165">
          <w:rPr>
            <w:rStyle w:val="Hyperlink"/>
          </w:rPr>
          <w:t>https://doi.org/10.1038/s41592-020-01018-x</w:t>
        </w:r>
      </w:hyperlink>
      <w:r>
        <w:t xml:space="preserve">. </w:t>
      </w:r>
    </w:p>
    <w:p w14:paraId="47962AFE" w14:textId="77777777" w:rsidR="00BA2DC3" w:rsidRDefault="00B96748" w:rsidP="00B96748">
      <w:pPr>
        <w:pStyle w:val="ListParagraph"/>
        <w:numPr>
          <w:ilvl w:val="0"/>
          <w:numId w:val="1"/>
        </w:numPr>
      </w:pPr>
      <w:r w:rsidRPr="00B96748">
        <w:t xml:space="preserve">Kleinberg, G., Wang, S., </w:t>
      </w:r>
      <w:proofErr w:type="spellStart"/>
      <w:r w:rsidRPr="00B96748">
        <w:t>Comellas</w:t>
      </w:r>
      <w:proofErr w:type="spellEnd"/>
      <w:r w:rsidRPr="00B96748">
        <w:t xml:space="preserve">, E., Monaghan, J. R., &amp; </w:t>
      </w:r>
      <w:proofErr w:type="spellStart"/>
      <w:r w:rsidRPr="00B96748">
        <w:t>Shefelbine</w:t>
      </w:r>
      <w:proofErr w:type="spellEnd"/>
      <w:r w:rsidRPr="00B96748">
        <w:t xml:space="preserve">, S. J. (2022). Usability of deep learning pipelines for 3D nuclei identification with </w:t>
      </w:r>
      <w:proofErr w:type="spellStart"/>
      <w:r w:rsidRPr="00B96748">
        <w:t>Stardist</w:t>
      </w:r>
      <w:proofErr w:type="spellEnd"/>
      <w:r w:rsidRPr="00B96748">
        <w:t xml:space="preserve"> and Cellpose. Cells &amp; development, 172, 203806. </w:t>
      </w:r>
      <w:hyperlink r:id="rId28" w:history="1">
        <w:r w:rsidRPr="00174165">
          <w:rPr>
            <w:rStyle w:val="Hyperlink"/>
          </w:rPr>
          <w:t>https://doi.org/10.1016/j.cdev.2022.203806</w:t>
        </w:r>
      </w:hyperlink>
      <w:r w:rsidR="00BA2DC3">
        <w:t>.</w:t>
      </w:r>
    </w:p>
    <w:p w14:paraId="52C083D1" w14:textId="64E3B702" w:rsidR="00B96748" w:rsidRDefault="00BA2DC3" w:rsidP="00B96748">
      <w:pPr>
        <w:pStyle w:val="ListParagraph"/>
        <w:numPr>
          <w:ilvl w:val="0"/>
          <w:numId w:val="1"/>
        </w:numPr>
      </w:pPr>
      <w:proofErr w:type="spellStart"/>
      <w:r w:rsidRPr="00BA2DC3">
        <w:t>Weigert</w:t>
      </w:r>
      <w:proofErr w:type="spellEnd"/>
      <w:r w:rsidRPr="00BA2DC3">
        <w:t xml:space="preserve">, Martin &amp; Schmidt, Uwe &amp; </w:t>
      </w:r>
      <w:proofErr w:type="spellStart"/>
      <w:r w:rsidRPr="00BA2DC3">
        <w:t>Haase</w:t>
      </w:r>
      <w:proofErr w:type="spellEnd"/>
      <w:r w:rsidRPr="00BA2DC3">
        <w:t xml:space="preserve">, Robert &amp; Sugawara, Ko &amp; Myers, Gene. (2020). Star-convex </w:t>
      </w:r>
      <w:proofErr w:type="spellStart"/>
      <w:r w:rsidRPr="00BA2DC3">
        <w:t>Polyhedra</w:t>
      </w:r>
      <w:proofErr w:type="spellEnd"/>
      <w:r w:rsidRPr="00BA2DC3">
        <w:t xml:space="preserve"> for 3D Object Detection and Segmentation in Microscopy. 3655-3662. 10.1109/WACV45572.2020.9093435. </w:t>
      </w:r>
      <w:r>
        <w:t xml:space="preserve"> </w:t>
      </w:r>
    </w:p>
    <w:p w14:paraId="0EF0B1FA" w14:textId="35AB0913" w:rsidR="002C474B" w:rsidRDefault="002C474B" w:rsidP="00B96748">
      <w:pPr>
        <w:pStyle w:val="ListParagraph"/>
        <w:numPr>
          <w:ilvl w:val="0"/>
          <w:numId w:val="1"/>
        </w:numPr>
      </w:pPr>
      <w:proofErr w:type="spellStart"/>
      <w:r w:rsidRPr="002C474B">
        <w:t>Weigert</w:t>
      </w:r>
      <w:proofErr w:type="spellEnd"/>
      <w:r w:rsidRPr="002C474B">
        <w:t xml:space="preserve">, Martin &amp; Schmidt, Uwe. (2022). Nuclei segmentation and classification in histopathology images with StarDist for the </w:t>
      </w:r>
      <w:proofErr w:type="spellStart"/>
      <w:r w:rsidRPr="002C474B">
        <w:t>CoNIC</w:t>
      </w:r>
      <w:proofErr w:type="spellEnd"/>
      <w:r w:rsidRPr="002C474B">
        <w:t xml:space="preserve"> Challenge 2022.</w:t>
      </w:r>
      <w:r>
        <w:t xml:space="preserve"> </w:t>
      </w:r>
    </w:p>
    <w:p w14:paraId="7D87E861" w14:textId="5B50471E" w:rsidR="00443FDB" w:rsidRDefault="00443FDB" w:rsidP="00B96748">
      <w:pPr>
        <w:pStyle w:val="ListParagraph"/>
        <w:numPr>
          <w:ilvl w:val="0"/>
          <w:numId w:val="1"/>
        </w:numPr>
      </w:pPr>
      <w:proofErr w:type="spellStart"/>
      <w:r w:rsidRPr="00443FDB">
        <w:t>Schindelin</w:t>
      </w:r>
      <w:proofErr w:type="spellEnd"/>
      <w:r w:rsidRPr="00443FDB">
        <w:t xml:space="preserve">, Johannes &amp; </w:t>
      </w:r>
      <w:proofErr w:type="spellStart"/>
      <w:r w:rsidRPr="00443FDB">
        <w:t>Arganda</w:t>
      </w:r>
      <w:proofErr w:type="spellEnd"/>
      <w:r w:rsidRPr="00443FDB">
        <w:t xml:space="preserve">-Carreras, Ignacio &amp; </w:t>
      </w:r>
      <w:proofErr w:type="spellStart"/>
      <w:r w:rsidRPr="00443FDB">
        <w:t>Frise</w:t>
      </w:r>
      <w:proofErr w:type="spellEnd"/>
      <w:r w:rsidRPr="00443FDB">
        <w:t xml:space="preserve">, Erwin &amp; </w:t>
      </w:r>
      <w:proofErr w:type="spellStart"/>
      <w:r w:rsidRPr="00443FDB">
        <w:t>Kaynig</w:t>
      </w:r>
      <w:proofErr w:type="spellEnd"/>
      <w:r w:rsidRPr="00443FDB">
        <w:t xml:space="preserve">, Verena &amp; </w:t>
      </w:r>
      <w:proofErr w:type="spellStart"/>
      <w:r w:rsidRPr="00443FDB">
        <w:t>Longair</w:t>
      </w:r>
      <w:proofErr w:type="spellEnd"/>
      <w:r w:rsidRPr="00443FDB">
        <w:t xml:space="preserve">, Mark &amp; </w:t>
      </w:r>
      <w:proofErr w:type="spellStart"/>
      <w:r w:rsidRPr="00443FDB">
        <w:t>Pietzsch</w:t>
      </w:r>
      <w:proofErr w:type="spellEnd"/>
      <w:r w:rsidRPr="00443FDB">
        <w:t xml:space="preserve">, Tobias &amp; </w:t>
      </w:r>
      <w:proofErr w:type="spellStart"/>
      <w:r w:rsidRPr="00443FDB">
        <w:t>Preibisch</w:t>
      </w:r>
      <w:proofErr w:type="spellEnd"/>
      <w:r w:rsidRPr="00443FDB">
        <w:t xml:space="preserve">, Stephan &amp; </w:t>
      </w:r>
      <w:proofErr w:type="spellStart"/>
      <w:r w:rsidRPr="00443FDB">
        <w:t>Rueden</w:t>
      </w:r>
      <w:proofErr w:type="spellEnd"/>
      <w:r w:rsidRPr="00443FDB">
        <w:t xml:space="preserve">, Curtis &amp; Saalfeld, Stephan &amp; Schmid, Benjamin &amp; </w:t>
      </w:r>
      <w:proofErr w:type="spellStart"/>
      <w:r w:rsidRPr="00443FDB">
        <w:t>Tinevez</w:t>
      </w:r>
      <w:proofErr w:type="spellEnd"/>
      <w:r w:rsidRPr="00443FDB">
        <w:t xml:space="preserve">, Jean-Yves &amp; White, Daniel &amp; Hartenstein, Volker &amp; </w:t>
      </w:r>
      <w:proofErr w:type="spellStart"/>
      <w:r w:rsidRPr="00443FDB">
        <w:t>Eliceiri</w:t>
      </w:r>
      <w:proofErr w:type="spellEnd"/>
      <w:r w:rsidRPr="00443FDB">
        <w:t xml:space="preserve">, Kevin &amp; </w:t>
      </w:r>
      <w:proofErr w:type="spellStart"/>
      <w:r w:rsidRPr="00443FDB">
        <w:t>Tomancak</w:t>
      </w:r>
      <w:proofErr w:type="spellEnd"/>
      <w:r w:rsidRPr="00443FDB">
        <w:t>, Pavel &amp; Cardona, Albert. (2012). Fiji: An Open-Source Platform for Biological-Image Analysis. Nature methods. 9. 676-82. 10.1038/nmeth.2019.</w:t>
      </w:r>
      <w:r>
        <w:t xml:space="preserve"> </w:t>
      </w:r>
    </w:p>
    <w:p w14:paraId="31C532B9" w14:textId="4CAD0D97" w:rsidR="007109C1" w:rsidRDefault="00772241" w:rsidP="00B96748">
      <w:pPr>
        <w:pStyle w:val="ListParagraph"/>
        <w:numPr>
          <w:ilvl w:val="0"/>
          <w:numId w:val="1"/>
        </w:numPr>
      </w:pPr>
      <w:proofErr w:type="spellStart"/>
      <w:r w:rsidRPr="00772241">
        <w:t>Charilaou</w:t>
      </w:r>
      <w:proofErr w:type="spellEnd"/>
      <w:r w:rsidRPr="00772241">
        <w:t xml:space="preserve">, P., &amp; </w:t>
      </w:r>
      <w:proofErr w:type="spellStart"/>
      <w:r w:rsidRPr="00772241">
        <w:t>Battat</w:t>
      </w:r>
      <w:proofErr w:type="spellEnd"/>
      <w:r w:rsidRPr="00772241">
        <w:t xml:space="preserve">, R. (2022). Machine learning models and over-fitting considerations. World journal of gastroenterology, 28(5), 605–607. </w:t>
      </w:r>
      <w:hyperlink r:id="rId29" w:history="1">
        <w:r w:rsidRPr="00DE5495">
          <w:rPr>
            <w:rStyle w:val="Hyperlink"/>
          </w:rPr>
          <w:t>https://doi.org/10.3748/wjg.v28.i5.605</w:t>
        </w:r>
      </w:hyperlink>
      <w:r>
        <w:t xml:space="preserve">. </w:t>
      </w:r>
    </w:p>
    <w:p w14:paraId="1492976D" w14:textId="30873E97" w:rsidR="00F14B82" w:rsidRDefault="00656FA8" w:rsidP="00F14B82">
      <w:pPr>
        <w:pStyle w:val="ListParagraph"/>
        <w:numPr>
          <w:ilvl w:val="0"/>
          <w:numId w:val="1"/>
        </w:numPr>
      </w:pPr>
      <w:r w:rsidRPr="00656FA8">
        <w:t>Rahman, M.A.</w:t>
      </w:r>
      <w:r>
        <w:t xml:space="preserve"> </w:t>
      </w:r>
      <w:r w:rsidR="00F14B82">
        <w:t>&amp;</w:t>
      </w:r>
      <w:r w:rsidRPr="00656FA8">
        <w:t xml:space="preserve"> Wang, Y</w:t>
      </w:r>
      <w:r w:rsidR="00F14B82">
        <w:t>ang</w:t>
      </w:r>
      <w:r w:rsidRPr="00656FA8">
        <w:t xml:space="preserve">. (2016). Optimizing Intersection-Over-Union in Deep Neural Networks for Image Segmentation. In: </w:t>
      </w:r>
      <w:proofErr w:type="spellStart"/>
      <w:r w:rsidRPr="00656FA8">
        <w:t>Bebis</w:t>
      </w:r>
      <w:proofErr w:type="spellEnd"/>
      <w:r w:rsidRPr="00656FA8">
        <w:t xml:space="preserve">, G., et al. Advances in Visual Computing. ISVC 2016. Lecture Notes in Computer Science(), vol 10072. Springer, Cham. </w:t>
      </w:r>
      <w:hyperlink r:id="rId30" w:history="1">
        <w:r w:rsidR="00F14B82" w:rsidRPr="00DE5495">
          <w:rPr>
            <w:rStyle w:val="Hyperlink"/>
          </w:rPr>
          <w:t>https://doi.org/10.1007/978-3-319-50835-1_22</w:t>
        </w:r>
      </w:hyperlink>
    </w:p>
    <w:sectPr w:rsidR="00F14B82" w:rsidSect="00754506">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48226D"/>
    <w:multiLevelType w:val="hybridMultilevel"/>
    <w:tmpl w:val="0CCE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4E931BC"/>
    <w:multiLevelType w:val="hybridMultilevel"/>
    <w:tmpl w:val="48E01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B7E2C83"/>
    <w:multiLevelType w:val="hybridMultilevel"/>
    <w:tmpl w:val="A35CA0A4"/>
    <w:lvl w:ilvl="0" w:tplc="6BECB9E2">
      <w:start w:val="1"/>
      <w:numFmt w:val="lowerLetter"/>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298"/>
    <w:rsid w:val="00012C51"/>
    <w:rsid w:val="00013212"/>
    <w:rsid w:val="00013AEC"/>
    <w:rsid w:val="00034377"/>
    <w:rsid w:val="00055551"/>
    <w:rsid w:val="000702C4"/>
    <w:rsid w:val="00077C92"/>
    <w:rsid w:val="00082149"/>
    <w:rsid w:val="000A6E9F"/>
    <w:rsid w:val="000B1706"/>
    <w:rsid w:val="000E6F12"/>
    <w:rsid w:val="00140D77"/>
    <w:rsid w:val="0015572B"/>
    <w:rsid w:val="001731C5"/>
    <w:rsid w:val="001931F0"/>
    <w:rsid w:val="001B7501"/>
    <w:rsid w:val="001E1EAE"/>
    <w:rsid w:val="001E2FCE"/>
    <w:rsid w:val="00233FDF"/>
    <w:rsid w:val="00234E51"/>
    <w:rsid w:val="00272265"/>
    <w:rsid w:val="00277A65"/>
    <w:rsid w:val="00295373"/>
    <w:rsid w:val="002A4B0C"/>
    <w:rsid w:val="002A7087"/>
    <w:rsid w:val="002C474B"/>
    <w:rsid w:val="002D2599"/>
    <w:rsid w:val="002D402A"/>
    <w:rsid w:val="002E5025"/>
    <w:rsid w:val="002E7201"/>
    <w:rsid w:val="00325F28"/>
    <w:rsid w:val="00346BE2"/>
    <w:rsid w:val="00351706"/>
    <w:rsid w:val="0035536C"/>
    <w:rsid w:val="00372339"/>
    <w:rsid w:val="003A168B"/>
    <w:rsid w:val="003B2E49"/>
    <w:rsid w:val="003B2F4D"/>
    <w:rsid w:val="003C1FE8"/>
    <w:rsid w:val="003C4782"/>
    <w:rsid w:val="003F1EB3"/>
    <w:rsid w:val="0042000A"/>
    <w:rsid w:val="00443C17"/>
    <w:rsid w:val="00443FDB"/>
    <w:rsid w:val="004474B1"/>
    <w:rsid w:val="0045044F"/>
    <w:rsid w:val="0045047D"/>
    <w:rsid w:val="004832D8"/>
    <w:rsid w:val="00487BAA"/>
    <w:rsid w:val="004926CA"/>
    <w:rsid w:val="004A152E"/>
    <w:rsid w:val="004B47C3"/>
    <w:rsid w:val="004C05E4"/>
    <w:rsid w:val="004E3956"/>
    <w:rsid w:val="00502060"/>
    <w:rsid w:val="00537E0E"/>
    <w:rsid w:val="0055519C"/>
    <w:rsid w:val="00557623"/>
    <w:rsid w:val="00563D5E"/>
    <w:rsid w:val="00581729"/>
    <w:rsid w:val="00584EBA"/>
    <w:rsid w:val="00597EAA"/>
    <w:rsid w:val="005A4D29"/>
    <w:rsid w:val="005C7B6B"/>
    <w:rsid w:val="005E59EC"/>
    <w:rsid w:val="0060367A"/>
    <w:rsid w:val="00604792"/>
    <w:rsid w:val="006048F6"/>
    <w:rsid w:val="006111B5"/>
    <w:rsid w:val="006278F8"/>
    <w:rsid w:val="0064274D"/>
    <w:rsid w:val="00656FA8"/>
    <w:rsid w:val="006616E1"/>
    <w:rsid w:val="006802A4"/>
    <w:rsid w:val="00685D26"/>
    <w:rsid w:val="006A7335"/>
    <w:rsid w:val="006F609F"/>
    <w:rsid w:val="006F64F9"/>
    <w:rsid w:val="00705646"/>
    <w:rsid w:val="0070649A"/>
    <w:rsid w:val="007109C1"/>
    <w:rsid w:val="00727024"/>
    <w:rsid w:val="00754506"/>
    <w:rsid w:val="00760391"/>
    <w:rsid w:val="00772241"/>
    <w:rsid w:val="007809B4"/>
    <w:rsid w:val="007814B8"/>
    <w:rsid w:val="007862E8"/>
    <w:rsid w:val="00794B81"/>
    <w:rsid w:val="007975A3"/>
    <w:rsid w:val="007A7215"/>
    <w:rsid w:val="007B424E"/>
    <w:rsid w:val="007C27A7"/>
    <w:rsid w:val="007C4A55"/>
    <w:rsid w:val="007C5539"/>
    <w:rsid w:val="007F5E7E"/>
    <w:rsid w:val="007F7425"/>
    <w:rsid w:val="00800288"/>
    <w:rsid w:val="008242C8"/>
    <w:rsid w:val="008314CB"/>
    <w:rsid w:val="0084370B"/>
    <w:rsid w:val="00844920"/>
    <w:rsid w:val="00863FE0"/>
    <w:rsid w:val="00892340"/>
    <w:rsid w:val="00894CCB"/>
    <w:rsid w:val="00897018"/>
    <w:rsid w:val="008E6B4F"/>
    <w:rsid w:val="00902248"/>
    <w:rsid w:val="00905462"/>
    <w:rsid w:val="0094561B"/>
    <w:rsid w:val="00957720"/>
    <w:rsid w:val="00963C4A"/>
    <w:rsid w:val="009704D5"/>
    <w:rsid w:val="009761FA"/>
    <w:rsid w:val="0098572C"/>
    <w:rsid w:val="009A0BE1"/>
    <w:rsid w:val="009B27EF"/>
    <w:rsid w:val="009B3E59"/>
    <w:rsid w:val="009E4C2C"/>
    <w:rsid w:val="009F3AD8"/>
    <w:rsid w:val="00A0591D"/>
    <w:rsid w:val="00A34311"/>
    <w:rsid w:val="00A35BCA"/>
    <w:rsid w:val="00A372FD"/>
    <w:rsid w:val="00A75C28"/>
    <w:rsid w:val="00AA5A29"/>
    <w:rsid w:val="00AB7D05"/>
    <w:rsid w:val="00AC02C1"/>
    <w:rsid w:val="00AC2CB3"/>
    <w:rsid w:val="00AF0CCA"/>
    <w:rsid w:val="00B0417E"/>
    <w:rsid w:val="00B226F1"/>
    <w:rsid w:val="00B22E5E"/>
    <w:rsid w:val="00B616CC"/>
    <w:rsid w:val="00B84D17"/>
    <w:rsid w:val="00B86298"/>
    <w:rsid w:val="00B86C59"/>
    <w:rsid w:val="00B96748"/>
    <w:rsid w:val="00BA0310"/>
    <w:rsid w:val="00BA2DC3"/>
    <w:rsid w:val="00BB0EA6"/>
    <w:rsid w:val="00BE15BD"/>
    <w:rsid w:val="00BE4E4E"/>
    <w:rsid w:val="00C1563B"/>
    <w:rsid w:val="00C16329"/>
    <w:rsid w:val="00C17845"/>
    <w:rsid w:val="00C37314"/>
    <w:rsid w:val="00C46C46"/>
    <w:rsid w:val="00C5297A"/>
    <w:rsid w:val="00C52D02"/>
    <w:rsid w:val="00C624A9"/>
    <w:rsid w:val="00C62ECE"/>
    <w:rsid w:val="00C64F2D"/>
    <w:rsid w:val="00C97646"/>
    <w:rsid w:val="00CB0491"/>
    <w:rsid w:val="00CE2CD3"/>
    <w:rsid w:val="00CF6D55"/>
    <w:rsid w:val="00D2008A"/>
    <w:rsid w:val="00D20E6A"/>
    <w:rsid w:val="00D25D23"/>
    <w:rsid w:val="00D271BA"/>
    <w:rsid w:val="00D40388"/>
    <w:rsid w:val="00D47700"/>
    <w:rsid w:val="00D8722F"/>
    <w:rsid w:val="00DA0F10"/>
    <w:rsid w:val="00DA4872"/>
    <w:rsid w:val="00DA7E64"/>
    <w:rsid w:val="00DC53B1"/>
    <w:rsid w:val="00DD5D7D"/>
    <w:rsid w:val="00DE07FB"/>
    <w:rsid w:val="00E1174B"/>
    <w:rsid w:val="00E40B2F"/>
    <w:rsid w:val="00E458E1"/>
    <w:rsid w:val="00E46C58"/>
    <w:rsid w:val="00E601C2"/>
    <w:rsid w:val="00E67096"/>
    <w:rsid w:val="00E75F05"/>
    <w:rsid w:val="00EB38E0"/>
    <w:rsid w:val="00EB38E3"/>
    <w:rsid w:val="00EC3BDE"/>
    <w:rsid w:val="00ED013A"/>
    <w:rsid w:val="00ED7ECC"/>
    <w:rsid w:val="00EE1E23"/>
    <w:rsid w:val="00EF632F"/>
    <w:rsid w:val="00F00707"/>
    <w:rsid w:val="00F025CD"/>
    <w:rsid w:val="00F14B82"/>
    <w:rsid w:val="00F32A6B"/>
    <w:rsid w:val="00FD7425"/>
    <w:rsid w:val="00FF3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205CD"/>
  <w15:chartTrackingRefBased/>
  <w15:docId w15:val="{32ADC5AF-3F9F-4657-A71C-C111CD0F9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5C28"/>
    <w:pPr>
      <w:keepNext/>
      <w:keepLines/>
      <w:spacing w:before="240" w:after="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AB7D05"/>
    <w:pPr>
      <w:keepNext/>
      <w:keepLines/>
      <w:spacing w:before="40" w:after="24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B7D05"/>
    <w:pPr>
      <w:keepNext/>
      <w:keepLines/>
      <w:spacing w:before="40" w:after="240"/>
      <w:outlineLvl w:val="2"/>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5025"/>
    <w:rPr>
      <w:color w:val="0563C1" w:themeColor="hyperlink"/>
      <w:u w:val="single"/>
    </w:rPr>
  </w:style>
  <w:style w:type="character" w:styleId="UnresolvedMention">
    <w:name w:val="Unresolved Mention"/>
    <w:basedOn w:val="DefaultParagraphFont"/>
    <w:uiPriority w:val="99"/>
    <w:semiHidden/>
    <w:unhideWhenUsed/>
    <w:rsid w:val="002E5025"/>
    <w:rPr>
      <w:color w:val="605E5C"/>
      <w:shd w:val="clear" w:color="auto" w:fill="E1DFDD"/>
    </w:rPr>
  </w:style>
  <w:style w:type="character" w:customStyle="1" w:styleId="Heading2Char">
    <w:name w:val="Heading 2 Char"/>
    <w:basedOn w:val="DefaultParagraphFont"/>
    <w:link w:val="Heading2"/>
    <w:uiPriority w:val="9"/>
    <w:rsid w:val="00AB7D05"/>
    <w:rPr>
      <w:rFonts w:asciiTheme="majorHAnsi" w:eastAsiaTheme="majorEastAsia" w:hAnsiTheme="majorHAnsi" w:cstheme="majorBidi"/>
      <w:b/>
      <w:bCs/>
      <w:sz w:val="32"/>
      <w:szCs w:val="32"/>
    </w:rPr>
  </w:style>
  <w:style w:type="character" w:styleId="LineNumber">
    <w:name w:val="line number"/>
    <w:basedOn w:val="DefaultParagraphFont"/>
    <w:uiPriority w:val="99"/>
    <w:semiHidden/>
    <w:unhideWhenUsed/>
    <w:rsid w:val="00754506"/>
  </w:style>
  <w:style w:type="paragraph" w:styleId="ListParagraph">
    <w:name w:val="List Paragraph"/>
    <w:basedOn w:val="Normal"/>
    <w:uiPriority w:val="34"/>
    <w:qFormat/>
    <w:rsid w:val="00A75C28"/>
    <w:pPr>
      <w:ind w:left="720"/>
      <w:contextualSpacing/>
    </w:pPr>
  </w:style>
  <w:style w:type="character" w:customStyle="1" w:styleId="Heading1Char">
    <w:name w:val="Heading 1 Char"/>
    <w:basedOn w:val="DefaultParagraphFont"/>
    <w:link w:val="Heading1"/>
    <w:uiPriority w:val="9"/>
    <w:rsid w:val="00A75C28"/>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AB7D05"/>
    <w:rPr>
      <w:rFonts w:asciiTheme="majorHAnsi" w:eastAsiaTheme="majorEastAsia" w:hAnsiTheme="majorHAnsi" w:cstheme="majorBidi"/>
      <w:b/>
      <w:bCs/>
      <w:sz w:val="28"/>
      <w:szCs w:val="28"/>
    </w:rPr>
  </w:style>
  <w:style w:type="table" w:styleId="TableGrid">
    <w:name w:val="Table Grid"/>
    <w:basedOn w:val="TableNormal"/>
    <w:uiPriority w:val="39"/>
    <w:rsid w:val="008970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4706">
      <w:bodyDiv w:val="1"/>
      <w:marLeft w:val="0"/>
      <w:marRight w:val="0"/>
      <w:marTop w:val="0"/>
      <w:marBottom w:val="0"/>
      <w:divBdr>
        <w:top w:val="none" w:sz="0" w:space="0" w:color="auto"/>
        <w:left w:val="none" w:sz="0" w:space="0" w:color="auto"/>
        <w:bottom w:val="none" w:sz="0" w:space="0" w:color="auto"/>
        <w:right w:val="none" w:sz="0" w:space="0" w:color="auto"/>
      </w:divBdr>
      <w:divsChild>
        <w:div w:id="667489445">
          <w:marLeft w:val="0"/>
          <w:marRight w:val="0"/>
          <w:marTop w:val="0"/>
          <w:marBottom w:val="0"/>
          <w:divBdr>
            <w:top w:val="none" w:sz="0" w:space="0" w:color="auto"/>
            <w:left w:val="none" w:sz="0" w:space="0" w:color="auto"/>
            <w:bottom w:val="none" w:sz="0" w:space="0" w:color="auto"/>
            <w:right w:val="none" w:sz="0" w:space="0" w:color="auto"/>
          </w:divBdr>
          <w:divsChild>
            <w:div w:id="11209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9627">
      <w:bodyDiv w:val="1"/>
      <w:marLeft w:val="0"/>
      <w:marRight w:val="0"/>
      <w:marTop w:val="0"/>
      <w:marBottom w:val="0"/>
      <w:divBdr>
        <w:top w:val="none" w:sz="0" w:space="0" w:color="auto"/>
        <w:left w:val="none" w:sz="0" w:space="0" w:color="auto"/>
        <w:bottom w:val="none" w:sz="0" w:space="0" w:color="auto"/>
        <w:right w:val="none" w:sz="0" w:space="0" w:color="auto"/>
      </w:divBdr>
      <w:divsChild>
        <w:div w:id="821969739">
          <w:marLeft w:val="0"/>
          <w:marRight w:val="0"/>
          <w:marTop w:val="0"/>
          <w:marBottom w:val="0"/>
          <w:divBdr>
            <w:top w:val="none" w:sz="0" w:space="0" w:color="auto"/>
            <w:left w:val="none" w:sz="0" w:space="0" w:color="auto"/>
            <w:bottom w:val="none" w:sz="0" w:space="0" w:color="auto"/>
            <w:right w:val="none" w:sz="0" w:space="0" w:color="auto"/>
          </w:divBdr>
          <w:divsChild>
            <w:div w:id="7743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lijah-Ugoh/Model-Training-For-Nuclei-Segmentation/blob/master/Model_Training_Script.md" TargetMode="External"/><Relationship Id="rId13" Type="http://schemas.openxmlformats.org/officeDocument/2006/relationships/image" Target="media/image5.png"/><Relationship Id="rId18" Type="http://schemas.openxmlformats.org/officeDocument/2006/relationships/hyperlink" Target="https://doi.org/10.3390/curroncol30040290" TargetMode="External"/><Relationship Id="rId26" Type="http://schemas.openxmlformats.org/officeDocument/2006/relationships/hyperlink" Target="https://doi.org/10.1002/path.5921" TargetMode="External"/><Relationship Id="rId3" Type="http://schemas.openxmlformats.org/officeDocument/2006/relationships/styles" Target="styles.xml"/><Relationship Id="rId21" Type="http://schemas.openxmlformats.org/officeDocument/2006/relationships/hyperlink" Target="https://doi.org/10.1111/eva.12929" TargetMode="External"/><Relationship Id="rId7" Type="http://schemas.openxmlformats.org/officeDocument/2006/relationships/hyperlink" Target="mailto:arthur.boffelli_castro@med.lu.se" TargetMode="External"/><Relationship Id="rId12" Type="http://schemas.openxmlformats.org/officeDocument/2006/relationships/image" Target="media/image4.png"/><Relationship Id="rId17" Type="http://schemas.openxmlformats.org/officeDocument/2006/relationships/hyperlink" Target="https://doi.org/10.2147/BCTT.S432526" TargetMode="External"/><Relationship Id="rId25" Type="http://schemas.openxmlformats.org/officeDocument/2006/relationships/hyperlink" Target="https://doi.org/10.1038/s41598-017-17204-5" TargetMode="External"/><Relationship Id="rId2" Type="http://schemas.openxmlformats.org/officeDocument/2006/relationships/numbering" Target="numbering.xml"/><Relationship Id="rId16" Type="http://schemas.openxmlformats.org/officeDocument/2006/relationships/hyperlink" Target="https://doi.org/10.1259/bjr.20211033" TargetMode="External"/><Relationship Id="rId20" Type="http://schemas.openxmlformats.org/officeDocument/2006/relationships/hyperlink" Target="https://doi.org/10.1158/2767-9764.CRC-23-0396" TargetMode="External"/><Relationship Id="rId29" Type="http://schemas.openxmlformats.org/officeDocument/2006/relationships/hyperlink" Target="https://doi.org/10.3748/wjg.v28.i5.605" TargetMode="External"/><Relationship Id="rId1" Type="http://schemas.openxmlformats.org/officeDocument/2006/relationships/customXml" Target="../customXml/item1.xml"/><Relationship Id="rId6" Type="http://schemas.openxmlformats.org/officeDocument/2006/relationships/hyperlink" Target="mailto:emma.hammarlund@med.lu.se" TargetMode="External"/><Relationship Id="rId11" Type="http://schemas.openxmlformats.org/officeDocument/2006/relationships/image" Target="media/image3.png"/><Relationship Id="rId24" Type="http://schemas.openxmlformats.org/officeDocument/2006/relationships/hyperlink" Target="https://doi.org/10.1016/j.ctrv.2011.04.002"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i.org/10.1007/978-3-030-00934-2_30" TargetMode="External"/><Relationship Id="rId28" Type="http://schemas.openxmlformats.org/officeDocument/2006/relationships/hyperlink" Target="https://doi.org/10.1016/j.cdev.2022.203806" TargetMode="External"/><Relationship Id="rId10" Type="http://schemas.openxmlformats.org/officeDocument/2006/relationships/image" Target="media/image2.png"/><Relationship Id="rId19" Type="http://schemas.openxmlformats.org/officeDocument/2006/relationships/hyperlink" Target="https://doi.org/10.1007/s10585-023-10216-8"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i.org/10.1016/j.ejca.2016.08.001" TargetMode="External"/><Relationship Id="rId27" Type="http://schemas.openxmlformats.org/officeDocument/2006/relationships/hyperlink" Target="https://doi.org/10.1038/s41592-020-01018-x" TargetMode="External"/><Relationship Id="rId30" Type="http://schemas.openxmlformats.org/officeDocument/2006/relationships/hyperlink" Target="https://doi.org/10.1007/978-3-319-50835-1_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18EE2-2A97-49AE-9E6F-B0913722D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8363</TotalTime>
  <Pages>21</Pages>
  <Words>4890</Words>
  <Characters>27875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Elijah Ugoh</dc:creator>
  <cp:keywords/>
  <dc:description/>
  <cp:lastModifiedBy>Elijah Ugoh</cp:lastModifiedBy>
  <cp:revision>69</cp:revision>
  <dcterms:created xsi:type="dcterms:W3CDTF">2024-05-06T12:54:00Z</dcterms:created>
  <dcterms:modified xsi:type="dcterms:W3CDTF">2024-05-17T12:02:00Z</dcterms:modified>
</cp:coreProperties>
</file>